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CCD32" w14:textId="6F16AC3E" w:rsidR="000B140E" w:rsidRPr="00AF70C5" w:rsidRDefault="000B140E" w:rsidP="000B140E">
      <w:pPr>
        <w:tabs>
          <w:tab w:val="right" w:pos="9630"/>
        </w:tabs>
        <w:spacing w:after="0"/>
        <w:jc w:val="both"/>
        <w:rPr>
          <w:color w:val="000000"/>
        </w:rPr>
      </w:pPr>
      <w:r w:rsidRPr="007D58FC">
        <w:rPr>
          <w:rFonts w:ascii="Arial" w:hAnsi="Arial" w:cs="Arial"/>
          <w:b/>
          <w:color w:val="000000"/>
          <w:sz w:val="24"/>
        </w:rPr>
        <w:t xml:space="preserve">3GPP TSG </w:t>
      </w:r>
      <w:r w:rsidRPr="005533B3">
        <w:rPr>
          <w:rFonts w:ascii="Arial" w:hAnsi="Arial" w:cs="Arial"/>
          <w:b/>
          <w:sz w:val="24"/>
        </w:rPr>
        <w:t>RAN WG1 #</w:t>
      </w:r>
      <w:r>
        <w:rPr>
          <w:rFonts w:ascii="Arial" w:hAnsi="Arial" w:cs="Arial"/>
          <w:b/>
          <w:sz w:val="24"/>
        </w:rPr>
        <w:t>10</w:t>
      </w:r>
      <w:r w:rsidR="00F63F31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 xml:space="preserve">e </w:t>
      </w:r>
      <w:r w:rsidRPr="007D58FC">
        <w:rPr>
          <w:rFonts w:ascii="Arial" w:hAnsi="Arial" w:cs="Arial"/>
          <w:b/>
          <w:color w:val="000000"/>
          <w:sz w:val="24"/>
        </w:rPr>
        <w:tab/>
      </w:r>
      <w:r w:rsidRPr="00584D60">
        <w:rPr>
          <w:rFonts w:ascii="Arial" w:hAnsi="Arial" w:cs="Arial"/>
          <w:b/>
          <w:color w:val="000000"/>
          <w:sz w:val="24"/>
        </w:rPr>
        <w:t>R1-</w:t>
      </w:r>
      <w:r w:rsidRPr="00F61954">
        <w:t xml:space="preserve"> </w:t>
      </w:r>
      <w:r>
        <w:rPr>
          <w:rFonts w:ascii="Arial" w:hAnsi="Arial" w:cs="Arial"/>
          <w:b/>
          <w:color w:val="000000"/>
          <w:sz w:val="24"/>
        </w:rPr>
        <w:t>20</w:t>
      </w:r>
      <w:r w:rsidR="00E479D6">
        <w:rPr>
          <w:rFonts w:ascii="Arial" w:hAnsi="Arial" w:cs="Arial"/>
          <w:b/>
          <w:color w:val="000000"/>
          <w:sz w:val="24"/>
        </w:rPr>
        <w:t>06776</w:t>
      </w:r>
    </w:p>
    <w:p w14:paraId="6628D665" w14:textId="0F95F98A" w:rsidR="000B140E" w:rsidRPr="00DA12F7" w:rsidRDefault="00F63F31" w:rsidP="000B140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</w:t>
      </w:r>
      <w:r w:rsidR="000B140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17</w:t>
      </w:r>
      <w:r w:rsidR="000B140E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0B140E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28</w:t>
      </w:r>
      <w:r w:rsidR="000B140E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0B140E">
        <w:rPr>
          <w:rFonts w:ascii="Arial" w:hAnsi="Arial" w:cs="Arial"/>
          <w:b/>
          <w:sz w:val="24"/>
          <w:szCs w:val="24"/>
        </w:rPr>
        <w:t>, 2020</w:t>
      </w:r>
    </w:p>
    <w:p w14:paraId="47B5DBB9" w14:textId="77777777" w:rsidR="000B140E" w:rsidRPr="007D58FC" w:rsidRDefault="000B140E" w:rsidP="000B140E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14:paraId="26BB2BCA" w14:textId="77777777" w:rsidR="000B140E" w:rsidRPr="007D58FC" w:rsidRDefault="000B140E" w:rsidP="000B140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 w:rsidRPr="007D58FC"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>7.2.5.3</w:t>
      </w:r>
    </w:p>
    <w:p w14:paraId="758BA737" w14:textId="77777777" w:rsidR="000B140E" w:rsidRPr="00CC27F5" w:rsidRDefault="000B140E" w:rsidP="000B140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</w:t>
      </w:r>
    </w:p>
    <w:p w14:paraId="099AEA16" w14:textId="77777777" w:rsidR="000B140E" w:rsidRPr="0050316A" w:rsidRDefault="000B140E" w:rsidP="000B140E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  <w:t xml:space="preserve">Remaining issues on </w:t>
      </w:r>
      <w:r>
        <w:rPr>
          <w:rFonts w:asciiTheme="minorBidi" w:hAnsiTheme="minorBidi" w:cstheme="minorBidi"/>
          <w:sz w:val="24"/>
          <w:szCs w:val="24"/>
        </w:rPr>
        <w:t>PUSCH enhancements for URLLC</w:t>
      </w:r>
    </w:p>
    <w:p w14:paraId="17130046" w14:textId="77777777" w:rsidR="000B140E" w:rsidRDefault="000B140E" w:rsidP="000B140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4EFE2C56" w14:textId="77777777" w:rsidR="000B140E" w:rsidRDefault="000B140E" w:rsidP="000B140E">
      <w:pPr>
        <w:pStyle w:val="Heading1"/>
        <w:jc w:val="both"/>
      </w:pPr>
      <w:r>
        <w:t>1</w:t>
      </w:r>
      <w:r w:rsidRPr="00CC27F5">
        <w:tab/>
      </w:r>
      <w:r>
        <w:t xml:space="preserve">Introduction </w:t>
      </w:r>
    </w:p>
    <w:p w14:paraId="07F7ADD9" w14:textId="24B00C28" w:rsidR="000B140E" w:rsidRDefault="000B140E" w:rsidP="000B140E">
      <w:pPr>
        <w:jc w:val="both"/>
      </w:pPr>
      <w:r>
        <w:t xml:space="preserve">In this document, the text proposals for the following topic </w:t>
      </w:r>
      <w:r w:rsidR="0096187D">
        <w:t>is</w:t>
      </w:r>
      <w:r>
        <w:t xml:space="preserve"> presented</w:t>
      </w:r>
      <w:r w:rsidR="0096187D">
        <w:t>:</w:t>
      </w:r>
      <w:bookmarkStart w:id="2" w:name="_GoBack"/>
      <w:bookmarkEnd w:id="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05"/>
        <w:gridCol w:w="7924"/>
      </w:tblGrid>
      <w:tr w:rsidR="000B140E" w14:paraId="2A31B2B9" w14:textId="77777777" w:rsidTr="00C33A5B">
        <w:tc>
          <w:tcPr>
            <w:tcW w:w="1705" w:type="dxa"/>
          </w:tcPr>
          <w:p w14:paraId="0FCA02C0" w14:textId="6BBD8D78" w:rsidR="000B140E" w:rsidRDefault="000B140E" w:rsidP="00C33A5B">
            <w:r>
              <w:t xml:space="preserve">Section </w:t>
            </w:r>
            <w:r w:rsidR="006A3BF9">
              <w:t>1</w:t>
            </w:r>
          </w:p>
        </w:tc>
        <w:tc>
          <w:tcPr>
            <w:tcW w:w="7924" w:type="dxa"/>
          </w:tcPr>
          <w:p w14:paraId="53D84090" w14:textId="0AE14114" w:rsidR="000B140E" w:rsidRPr="00C6209C" w:rsidRDefault="00E479D6" w:rsidP="00C33A5B">
            <w:r>
              <w:t xml:space="preserve">A </w:t>
            </w:r>
            <w:r w:rsidR="000B140E">
              <w:t>UE procedure to cancel configured uplink transmission</w:t>
            </w:r>
          </w:p>
        </w:tc>
      </w:tr>
    </w:tbl>
    <w:p w14:paraId="1D494FD4" w14:textId="77777777" w:rsidR="000B140E" w:rsidRDefault="000B140E" w:rsidP="000B140E">
      <w:pPr>
        <w:rPr>
          <w:noProof/>
        </w:rPr>
      </w:pPr>
    </w:p>
    <w:p w14:paraId="2562793C" w14:textId="71F47B7A" w:rsidR="000B140E" w:rsidRPr="006A3BF9" w:rsidRDefault="006A3BF9" w:rsidP="006A3BF9">
      <w:pPr>
        <w:pStyle w:val="Heading1"/>
        <w:ind w:left="0" w:firstLine="0"/>
        <w:jc w:val="both"/>
        <w:rPr>
          <w:b/>
          <w:bCs/>
        </w:rPr>
      </w:pPr>
      <w:r>
        <w:rPr>
          <w:b/>
          <w:bCs/>
        </w:rPr>
        <w:t>1</w:t>
      </w:r>
      <w:r w:rsidR="000B140E" w:rsidRPr="00CC27F5">
        <w:tab/>
      </w:r>
      <w:r>
        <w:t xml:space="preserve">    </w:t>
      </w:r>
      <w:r w:rsidR="000B140E">
        <w:t>UE Procedure to cancel configured uplink transmission</w:t>
      </w:r>
    </w:p>
    <w:p w14:paraId="4DD1CA76" w14:textId="77777777" w:rsidR="000B140E" w:rsidRPr="00BD1E28" w:rsidRDefault="000B140E" w:rsidP="000B140E">
      <w:pPr>
        <w:jc w:val="both"/>
      </w:pPr>
      <w:r w:rsidRPr="00BD1E28">
        <w:t>In RAN1 #98b it was agreed that:</w:t>
      </w:r>
    </w:p>
    <w:p w14:paraId="0450FEA4" w14:textId="77777777" w:rsidR="000B140E" w:rsidRPr="00BD1E28" w:rsidRDefault="000B140E" w:rsidP="000B140E">
      <w:pPr>
        <w:snapToGrid w:val="0"/>
        <w:jc w:val="both"/>
        <w:rPr>
          <w:b/>
          <w:bCs/>
          <w:highlight w:val="green"/>
          <w:lang w:eastAsia="zh-CN"/>
        </w:rPr>
      </w:pPr>
      <w:r w:rsidRPr="00BD1E28">
        <w:rPr>
          <w:b/>
          <w:bCs/>
          <w:highlight w:val="green"/>
          <w:lang w:eastAsia="zh-CN"/>
        </w:rPr>
        <w:t>Agreement:</w:t>
      </w:r>
    </w:p>
    <w:p w14:paraId="32459107" w14:textId="77777777" w:rsidR="000B140E" w:rsidRPr="00BD1E28" w:rsidRDefault="000B140E" w:rsidP="000B140E">
      <w:pPr>
        <w:snapToGrid w:val="0"/>
        <w:jc w:val="both"/>
        <w:rPr>
          <w:i/>
          <w:iCs/>
          <w:lang w:eastAsia="zh-CN"/>
        </w:rPr>
      </w:pPr>
      <w:r w:rsidRPr="00BD1E28">
        <w:rPr>
          <w:i/>
          <w:iCs/>
          <w:lang w:eastAsia="zh-CN"/>
        </w:rPr>
        <w:t>For both DG and CG with “Rel-16 PUSCH transmission scheme”, if dynamic SFI is not configured, semi-static flexible symbols are used for PUSCH. Segmentation occurs at least around semi-static DL symbols.</w:t>
      </w:r>
    </w:p>
    <w:p w14:paraId="31D97CE8" w14:textId="77777777" w:rsidR="000B140E" w:rsidRPr="00BD1E28" w:rsidRDefault="000B140E" w:rsidP="000B140E">
      <w:pPr>
        <w:numPr>
          <w:ilvl w:val="0"/>
          <w:numId w:val="12"/>
        </w:numPr>
        <w:tabs>
          <w:tab w:val="clear" w:pos="360"/>
        </w:tabs>
        <w:overflowPunct/>
        <w:autoSpaceDE/>
        <w:autoSpaceDN/>
        <w:adjustRightInd/>
        <w:snapToGrid w:val="0"/>
        <w:spacing w:after="0"/>
        <w:jc w:val="both"/>
        <w:textAlignment w:val="auto"/>
        <w:rPr>
          <w:i/>
          <w:iCs/>
          <w:lang w:eastAsia="zh-CN"/>
        </w:rPr>
      </w:pPr>
      <w:r w:rsidRPr="00BD1E28">
        <w:rPr>
          <w:i/>
          <w:iCs/>
          <w:lang w:eastAsia="zh-CN"/>
        </w:rPr>
        <w:t>FFS segmentation also around dynamically indicated invalid symbols for UL transmissions in the UL grant (if supported for DG and/or Type 2 CG) and/or semi-statically configured invalid symbols for UL transmissions (if supported)</w:t>
      </w:r>
    </w:p>
    <w:p w14:paraId="7F998F11" w14:textId="77777777" w:rsidR="000B140E" w:rsidRPr="00BD1E28" w:rsidRDefault="000B140E" w:rsidP="000B140E">
      <w:pPr>
        <w:numPr>
          <w:ilvl w:val="0"/>
          <w:numId w:val="12"/>
        </w:numPr>
        <w:tabs>
          <w:tab w:val="clear" w:pos="360"/>
        </w:tabs>
        <w:overflowPunct/>
        <w:autoSpaceDE/>
        <w:autoSpaceDN/>
        <w:adjustRightInd/>
        <w:snapToGrid w:val="0"/>
        <w:spacing w:after="0"/>
        <w:jc w:val="both"/>
        <w:textAlignment w:val="auto"/>
        <w:rPr>
          <w:i/>
          <w:iCs/>
          <w:lang w:eastAsia="zh-CN"/>
        </w:rPr>
      </w:pPr>
      <w:r w:rsidRPr="00BD1E28">
        <w:rPr>
          <w:i/>
          <w:iCs/>
          <w:lang w:eastAsia="zh-CN"/>
        </w:rPr>
        <w:t>FFS how to handle the conflict with dynamic DL transmission for CG</w:t>
      </w:r>
    </w:p>
    <w:p w14:paraId="4112879F" w14:textId="77777777" w:rsidR="000B140E" w:rsidRPr="00BD1E28" w:rsidRDefault="000B140E" w:rsidP="000B140E">
      <w:pPr>
        <w:snapToGrid w:val="0"/>
        <w:jc w:val="both"/>
        <w:rPr>
          <w:i/>
          <w:iCs/>
          <w:lang w:eastAsia="zh-CN"/>
        </w:rPr>
      </w:pPr>
    </w:p>
    <w:p w14:paraId="7EE9AFC1" w14:textId="77777777" w:rsidR="000B140E" w:rsidRPr="00BD1E28" w:rsidRDefault="000B140E" w:rsidP="000B140E">
      <w:pPr>
        <w:jc w:val="both"/>
      </w:pPr>
      <w:r w:rsidRPr="00BD1E28">
        <w:t xml:space="preserve">In this section we discuss the second FFS. We expand the discussion here into a more general case where the uplink transmission is a configured PUSCH transmission, or a configured PUCCH carrying HARQ-ACK for SPS PDSCH reception. In Rel-15, dynamic SFI or a dynamic indication of PDSCH or CSI-RS reception may cancel configured UL transmission, when Tproc,2 timeline with </w:t>
      </w:r>
      <w:r w:rsidRPr="00BD1E28">
        <w:rPr>
          <w:position w:val="-12"/>
        </w:rPr>
        <w:object w:dxaOrig="620" w:dyaOrig="320" w14:anchorId="5D82E4EF">
          <v:shape id="_x0000_i1026" type="#_x0000_t75" style="width:28.1pt;height:13.05pt" o:ole="">
            <v:imagedata r:id="rId11" o:title=""/>
          </v:shape>
          <o:OLEObject Type="Embed" ProgID="Equation.3" ShapeID="_x0000_i1026" DrawAspect="Content" ObjectID="_1658329550" r:id="rId12"/>
        </w:object>
      </w:r>
      <w:r w:rsidRPr="00BD1E28">
        <w:t xml:space="preserve">is met, as specified in 38.214. First, it should be noted that, this part of spec is not supported anywhere else in Rel-15 specification. More precisely, </w:t>
      </w:r>
      <w:r w:rsidRPr="00BD1E28">
        <w:rPr>
          <w:b/>
          <w:bCs/>
          <w:i/>
          <w:iCs/>
        </w:rPr>
        <w:t>a Rel-15 UE was not supposed to cancel an ongoing uplink transmission through indication by a DCI</w:t>
      </w:r>
      <w:r w:rsidRPr="00BD1E28">
        <w:t xml:space="preserve">. Second, the procedure needs to be revisited when priority of configured PUSCH or PUCCH is higher than DCI scheduling PDSCH and/or triggering CSI-RS.   </w:t>
      </w:r>
    </w:p>
    <w:p w14:paraId="66088CE0" w14:textId="77777777" w:rsidR="000B140E" w:rsidRPr="00BD1E28" w:rsidRDefault="000B140E" w:rsidP="000B140E">
      <w:pPr>
        <w:jc w:val="both"/>
      </w:pPr>
      <w:r w:rsidRPr="00BD1E28">
        <w:t xml:space="preserve">To address the second issue above, we propose the </w:t>
      </w:r>
      <w:r w:rsidRPr="00BD1E28">
        <w:rPr>
          <w:color w:val="C00000"/>
        </w:rPr>
        <w:t>following</w:t>
      </w:r>
      <w:r w:rsidRPr="00BD1E28">
        <w:rPr>
          <w:color w:val="FF0000"/>
        </w:rPr>
        <w:t xml:space="preserve"> </w:t>
      </w:r>
      <w:r w:rsidRPr="00BD1E28">
        <w:t>additions and modifications: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B140E" w:rsidRPr="00942E50" w14:paraId="42B72EAF" w14:textId="77777777" w:rsidTr="00C33A5B">
        <w:tc>
          <w:tcPr>
            <w:tcW w:w="9629" w:type="dxa"/>
            <w:shd w:val="clear" w:color="auto" w:fill="4472C4"/>
          </w:tcPr>
          <w:p w14:paraId="711160B0" w14:textId="77777777" w:rsidR="000B140E" w:rsidRPr="00942E50" w:rsidRDefault="000B140E" w:rsidP="00C33A5B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M</w:t>
            </w:r>
            <w:r w:rsidRPr="00E31D27">
              <w:rPr>
                <w:b/>
                <w:color w:val="FFFFFF"/>
                <w:sz w:val="24"/>
              </w:rPr>
              <w:t>odified clause (</w:t>
            </w:r>
            <w:r>
              <w:rPr>
                <w:b/>
                <w:color w:val="FFFFFF"/>
                <w:sz w:val="24"/>
              </w:rPr>
              <w:t>Section 11.1.1 of TS 38.213</w:t>
            </w:r>
            <w:r w:rsidRPr="00E31D27">
              <w:rPr>
                <w:b/>
                <w:color w:val="FFFFFF"/>
                <w:sz w:val="24"/>
              </w:rPr>
              <w:t>)</w:t>
            </w:r>
          </w:p>
        </w:tc>
      </w:tr>
    </w:tbl>
    <w:p w14:paraId="0886B509" w14:textId="77777777" w:rsidR="000B140E" w:rsidRPr="00BD1E28" w:rsidRDefault="000B140E" w:rsidP="000B140E">
      <w:pPr>
        <w:jc w:val="both"/>
        <w:rPr>
          <w:lang w:eastAsia="zh-CN"/>
        </w:rPr>
      </w:pPr>
      <w:r w:rsidRPr="00BD1E28">
        <w:t xml:space="preserve">If a UE is configured by higher layers to transmit SRS, or PUCCH, or PUSCH, or PRACH in a set of symbols of a slot and the UE detects a DCI format 2_0 </w:t>
      </w:r>
      <w:r w:rsidRPr="00BD1E28">
        <w:rPr>
          <w:lang w:eastAsia="zh-CN"/>
        </w:rPr>
        <w:t xml:space="preserve">with a slot format value other than 255 that </w:t>
      </w:r>
      <w:r w:rsidRPr="00BD1E28">
        <w:t>indicates a slot format with a subset of symbols from the set of symbols as downlink or flexible, or the UE detects a DCI format 1_0, DCI format 1_1, or DCI format 0_1</w:t>
      </w:r>
      <w:r w:rsidRPr="00BD1E28">
        <w:rPr>
          <w:color w:val="C00000"/>
        </w:rPr>
        <w:t>, or DCI format 0_2 or DCI format 1_2</w:t>
      </w:r>
      <w:r w:rsidRPr="00BD1E28">
        <w:t xml:space="preserve">, indicating to the UE to receive CSI-RS or PDSCH in a subset of symbols from the set of symbols, then </w:t>
      </w:r>
    </w:p>
    <w:p w14:paraId="32DBDC5B" w14:textId="77777777" w:rsidR="000B140E" w:rsidRPr="00BD1E28" w:rsidRDefault="000B140E" w:rsidP="000B140E">
      <w:pPr>
        <w:ind w:left="568" w:hanging="284"/>
        <w:jc w:val="both"/>
        <w:rPr>
          <w:lang w:val="x-none"/>
        </w:rPr>
      </w:pPr>
      <w:r w:rsidRPr="00BD1E28">
        <w:t>-</w:t>
      </w:r>
      <w:r w:rsidRPr="00BD1E28">
        <w:tab/>
      </w:r>
      <w:r w:rsidRPr="00BD1E28">
        <w:rPr>
          <w:color w:val="C00000"/>
        </w:rPr>
        <w:t xml:space="preserve">the UE does not expect to receive a PDSCH scheduled or a CSI-RS triggered by a PDCCH where the </w:t>
      </w:r>
      <w:r w:rsidRPr="00BD1E28">
        <w:rPr>
          <w:i/>
          <w:iCs/>
          <w:color w:val="C00000"/>
        </w:rPr>
        <w:t>priority</w:t>
      </w:r>
      <w:r w:rsidRPr="00BD1E28">
        <w:rPr>
          <w:color w:val="C00000"/>
        </w:rPr>
        <w:t xml:space="preserve"> indicator field in the corresponding DCI is either not configured or set to </w:t>
      </w:r>
      <w:r w:rsidRPr="00BD1E28">
        <w:rPr>
          <w:i/>
          <w:iCs/>
          <w:color w:val="C00000"/>
        </w:rPr>
        <w:t>0</w:t>
      </w:r>
      <w:r w:rsidRPr="00BD1E28">
        <w:rPr>
          <w:color w:val="C00000"/>
        </w:rPr>
        <w:t xml:space="preserve">, that overlaps with the transmission of a PUSCH corresponding to a configured grant with a </w:t>
      </w:r>
      <w:r w:rsidRPr="00BD1E28">
        <w:rPr>
          <w:i/>
          <w:iCs/>
          <w:color w:val="C00000"/>
        </w:rPr>
        <w:t>priority</w:t>
      </w:r>
      <w:r w:rsidRPr="00BD1E28">
        <w:rPr>
          <w:color w:val="C00000"/>
        </w:rPr>
        <w:t xml:space="preserve"> set to </w:t>
      </w:r>
      <w:r w:rsidRPr="00BD1E28">
        <w:rPr>
          <w:i/>
          <w:iCs/>
          <w:color w:val="C00000"/>
        </w:rPr>
        <w:t>1</w:t>
      </w:r>
      <w:r w:rsidRPr="00BD1E28">
        <w:rPr>
          <w:color w:val="C00000"/>
        </w:rPr>
        <w:t xml:space="preserve"> in </w:t>
      </w:r>
      <w:r w:rsidRPr="00BD1E28">
        <w:rPr>
          <w:i/>
          <w:iCs/>
          <w:color w:val="C00000"/>
        </w:rPr>
        <w:t>configuredGrantConfig</w:t>
      </w:r>
      <w:r w:rsidRPr="00BD1E28">
        <w:rPr>
          <w:color w:val="C00000"/>
        </w:rPr>
        <w:t xml:space="preserve">, or a PUCCH configured to carry HARQ-ACK for SPS PDSCH receptions with a </w:t>
      </w:r>
      <w:r w:rsidRPr="00BD1E28">
        <w:rPr>
          <w:i/>
          <w:iCs/>
          <w:color w:val="C00000"/>
        </w:rPr>
        <w:t>priority</w:t>
      </w:r>
      <w:r w:rsidRPr="00BD1E28">
        <w:rPr>
          <w:color w:val="C00000"/>
        </w:rPr>
        <w:t xml:space="preserve"> set to </w:t>
      </w:r>
      <w:r w:rsidRPr="00BD1E28">
        <w:rPr>
          <w:i/>
          <w:iCs/>
          <w:color w:val="C00000"/>
        </w:rPr>
        <w:t>1</w:t>
      </w:r>
      <w:r w:rsidRPr="00BD1E28">
        <w:rPr>
          <w:color w:val="C00000"/>
        </w:rPr>
        <w:t xml:space="preserve"> in </w:t>
      </w:r>
      <w:r w:rsidRPr="00BD1E28">
        <w:rPr>
          <w:i/>
          <w:iCs/>
          <w:color w:val="C00000"/>
        </w:rPr>
        <w:t>SPS-Config</w:t>
      </w:r>
    </w:p>
    <w:p w14:paraId="37A170D7" w14:textId="77777777" w:rsidR="000B140E" w:rsidRPr="00BD1E28" w:rsidRDefault="000B140E" w:rsidP="000B140E">
      <w:pPr>
        <w:ind w:left="568" w:hanging="284"/>
        <w:jc w:val="both"/>
      </w:pPr>
      <w:r w:rsidRPr="00BD1E28">
        <w:t>-</w:t>
      </w:r>
      <w:r w:rsidRPr="00BD1E28">
        <w:tab/>
        <w:t>the UE does not expect to cancel the transmission in symbols from the set of symbols that occur, relative to a last symbol of a CORESET where the UE detects the DCI format 2_0</w:t>
      </w:r>
      <w:r w:rsidRPr="00BD1E28">
        <w:rPr>
          <w:rFonts w:eastAsia="DengXian"/>
        </w:rPr>
        <w:t xml:space="preserve"> or the DCI format 1_0 or the DCI format 1_1 </w:t>
      </w:r>
      <w:r w:rsidRPr="00BD1E28">
        <w:rPr>
          <w:rFonts w:eastAsia="DengXian"/>
        </w:rPr>
        <w:lastRenderedPageBreak/>
        <w:t>or the DCI format 0_1</w:t>
      </w:r>
      <w:r w:rsidRPr="00BD1E28">
        <w:t xml:space="preserve">, after a number of symbols that is smaller than the PUSCH preparation time </w:t>
      </w:r>
      <w:r w:rsidRPr="00BD1E28">
        <w:rPr>
          <w:position w:val="-12"/>
        </w:rPr>
        <w:object w:dxaOrig="480" w:dyaOrig="320" w14:anchorId="01958F3A">
          <v:shape id="_x0000_i1027" type="#_x0000_t75" style="width:21.75pt;height:13.05pt" o:ole="">
            <v:imagedata r:id="rId13" o:title=""/>
          </v:shape>
          <o:OLEObject Type="Embed" ProgID="Equation.3" ShapeID="_x0000_i1027" DrawAspect="Content" ObjectID="_1658329551" r:id="rId14"/>
        </w:object>
      </w:r>
      <w:r w:rsidRPr="00BD1E28">
        <w:t xml:space="preserve"> for the corresponding PUSCH processing capability [6, TS 38.214] assuming </w:t>
      </w:r>
      <w:r w:rsidRPr="00BD1E28">
        <w:rPr>
          <w:position w:val="-12"/>
        </w:rPr>
        <w:object w:dxaOrig="620" w:dyaOrig="320" w14:anchorId="61A454D9">
          <v:shape id="_x0000_i1028" type="#_x0000_t75" style="width:28.1pt;height:13.05pt" o:ole="">
            <v:imagedata r:id="rId11" o:title=""/>
          </v:shape>
          <o:OLEObject Type="Embed" ProgID="Equation.3" ShapeID="_x0000_i1028" DrawAspect="Content" ObjectID="_1658329552" r:id="rId15"/>
        </w:object>
      </w:r>
      <w:r w:rsidRPr="00BD1E28">
        <w:rPr>
          <w:rFonts w:eastAsia="DengXian"/>
          <w:lang w:val="x-none" w:eastAsia="zh-CN"/>
        </w:rPr>
        <w:t xml:space="preserve"> and </w:t>
      </w:r>
      <w:r w:rsidRPr="00BD1E28">
        <w:rPr>
          <w:position w:val="-10"/>
        </w:rPr>
        <w:object w:dxaOrig="220" w:dyaOrig="240" w14:anchorId="7857EC2F">
          <v:shape id="_x0000_i1029" type="#_x0000_t75" style="width:13.05pt;height:13.05pt" o:ole="">
            <v:imagedata r:id="rId16" o:title=""/>
          </v:shape>
          <o:OLEObject Type="Embed" ProgID="Equation.3" ShapeID="_x0000_i1029" DrawAspect="Content" ObjectID="_1658329553" r:id="rId17"/>
        </w:object>
      </w:r>
      <w:r w:rsidRPr="00BD1E28">
        <w:rPr>
          <w:rFonts w:eastAsia="DengXian"/>
          <w:lang w:val="x-none" w:eastAsia="zh-CN"/>
        </w:rPr>
        <w:t xml:space="preserve"> corresponds to the smallest SCS configuration </w:t>
      </w:r>
      <w:r w:rsidRPr="00BD1E28">
        <w:rPr>
          <w:lang w:val="x-none" w:eastAsia="zh-CN"/>
        </w:rPr>
        <w:t xml:space="preserve">between </w:t>
      </w:r>
      <w:r w:rsidRPr="00BD1E28">
        <w:rPr>
          <w:rFonts w:eastAsia="DengXian"/>
          <w:lang w:val="x-none" w:eastAsia="zh-CN"/>
        </w:rPr>
        <w:t xml:space="preserve">the SCS configuration of the PDCCH carrying the </w:t>
      </w:r>
      <w:r w:rsidRPr="00BD1E28">
        <w:rPr>
          <w:lang w:val="x-none" w:eastAsia="zh-CN"/>
        </w:rPr>
        <w:t xml:space="preserve">DCI format 2_0, </w:t>
      </w:r>
      <w:r w:rsidRPr="00BD1E28">
        <w:rPr>
          <w:rFonts w:eastAsia="DengXian"/>
          <w:lang w:val="x-none" w:eastAsia="zh-CN"/>
        </w:rPr>
        <w:t>DCI format 1_0, DCI format 1_1 or DCI format 0_1</w:t>
      </w:r>
      <w:r w:rsidRPr="00BD1E28">
        <w:rPr>
          <w:lang w:val="x-none" w:eastAsia="zh-CN"/>
        </w:rPr>
        <w:t xml:space="preserve"> and </w:t>
      </w:r>
      <w:r w:rsidRPr="00BD1E28">
        <w:rPr>
          <w:rFonts w:eastAsia="DengXian"/>
          <w:lang w:val="x-none" w:eastAsia="zh-CN"/>
        </w:rPr>
        <w:t xml:space="preserve">the SCS configuration of the SRS, PUCCH, </w:t>
      </w:r>
      <w:r w:rsidRPr="00BD1E28">
        <w:rPr>
          <w:rFonts w:eastAsia="DengXian"/>
          <w:lang w:eastAsia="zh-CN"/>
        </w:rPr>
        <w:t>…</w:t>
      </w:r>
    </w:p>
    <w:p w14:paraId="4772C385" w14:textId="77777777" w:rsidR="000B140E" w:rsidRPr="00ED6045" w:rsidRDefault="000B140E" w:rsidP="000B140E">
      <w:pPr>
        <w:pStyle w:val="ListParagraph"/>
        <w:ind w:left="1493"/>
        <w:jc w:val="both"/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B140E" w:rsidRPr="00942E50" w14:paraId="21732D96" w14:textId="77777777" w:rsidTr="00C33A5B">
        <w:tc>
          <w:tcPr>
            <w:tcW w:w="9781" w:type="dxa"/>
            <w:shd w:val="clear" w:color="auto" w:fill="4472C4"/>
          </w:tcPr>
          <w:p w14:paraId="18C38FDF" w14:textId="77777777" w:rsidR="000B140E" w:rsidRPr="00942E50" w:rsidRDefault="000B140E" w:rsidP="00C33A5B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 xml:space="preserve">End </w:t>
            </w:r>
          </w:p>
        </w:tc>
      </w:tr>
    </w:tbl>
    <w:p w14:paraId="5AA8A995" w14:textId="77777777" w:rsidR="000B140E" w:rsidRPr="00570B8F" w:rsidRDefault="000B140E" w:rsidP="000B140E">
      <w:pPr>
        <w:spacing w:before="240"/>
        <w:jc w:val="both"/>
        <w:rPr>
          <w:rFonts w:asciiTheme="majorBidi" w:hAnsiTheme="majorBidi" w:cstheme="majorBidi"/>
          <w:b/>
          <w:bCs/>
          <w:szCs w:val="24"/>
        </w:rPr>
      </w:pPr>
    </w:p>
    <w:p w14:paraId="137EAE05" w14:textId="77777777" w:rsidR="000B140E" w:rsidRPr="00464E34" w:rsidRDefault="000B140E" w:rsidP="000B140E"/>
    <w:p w14:paraId="7894AC79" w14:textId="27934EF3" w:rsidR="00570B8F" w:rsidRPr="000B140E" w:rsidRDefault="00570B8F" w:rsidP="000B140E"/>
    <w:sectPr w:rsidR="00570B8F" w:rsidRPr="000B140E" w:rsidSect="00E054B7">
      <w:headerReference w:type="even" r:id="rId18"/>
      <w:footerReference w:type="even" r:id="rId19"/>
      <w:footerReference w:type="default" r:id="rId20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22BA2" w14:textId="77777777" w:rsidR="004C643B" w:rsidRDefault="004C643B">
      <w:r>
        <w:separator/>
      </w:r>
    </w:p>
  </w:endnote>
  <w:endnote w:type="continuationSeparator" w:id="0">
    <w:p w14:paraId="49860CEF" w14:textId="77777777" w:rsidR="004C643B" w:rsidRDefault="004C643B">
      <w:r>
        <w:continuationSeparator/>
      </w:r>
    </w:p>
  </w:endnote>
  <w:endnote w:type="continuationNotice" w:id="1">
    <w:p w14:paraId="58B5CA3E" w14:textId="77777777" w:rsidR="004C643B" w:rsidRDefault="004C64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5A930" w14:textId="77777777" w:rsidR="00C4452E" w:rsidRDefault="00C4452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D8815C" w14:textId="77777777" w:rsidR="00C4452E" w:rsidRDefault="00C4452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B4E8F" w14:textId="77777777" w:rsidR="00C4452E" w:rsidRDefault="00C4452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129BE" w14:textId="77777777" w:rsidR="004C643B" w:rsidRDefault="004C643B">
      <w:r>
        <w:separator/>
      </w:r>
    </w:p>
  </w:footnote>
  <w:footnote w:type="continuationSeparator" w:id="0">
    <w:p w14:paraId="2ABDEA09" w14:textId="77777777" w:rsidR="004C643B" w:rsidRDefault="004C643B">
      <w:r>
        <w:continuationSeparator/>
      </w:r>
    </w:p>
  </w:footnote>
  <w:footnote w:type="continuationNotice" w:id="1">
    <w:p w14:paraId="660640B4" w14:textId="77777777" w:rsidR="004C643B" w:rsidRDefault="004C64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0C5B5" w14:textId="77777777" w:rsidR="00C4452E" w:rsidRDefault="00C445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8pt;height:15.8pt" o:bullet="t">
        <v:imagedata r:id="rId1" o:title="art1C94"/>
      </v:shape>
    </w:pict>
  </w:numPicBullet>
  <w:abstractNum w:abstractNumId="0" w15:restartNumberingAfterBreak="0">
    <w:nsid w:val="02371507"/>
    <w:multiLevelType w:val="hybridMultilevel"/>
    <w:tmpl w:val="8B6644DC"/>
    <w:lvl w:ilvl="0" w:tplc="3772781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D09E2"/>
    <w:multiLevelType w:val="hybridMultilevel"/>
    <w:tmpl w:val="2444B22C"/>
    <w:lvl w:ilvl="0" w:tplc="AAF043BA">
      <w:numFmt w:val="bullet"/>
      <w:lvlText w:val="-"/>
      <w:lvlJc w:val="left"/>
      <w:pPr>
        <w:ind w:left="773" w:hanging="360"/>
      </w:pPr>
      <w:rPr>
        <w:rFonts w:ascii="Times New Roman" w:eastAsia="Times New Roman" w:hAnsi="Times New Roman" w:cs="Times New Roman" w:hint="default"/>
      </w:rPr>
    </w:lvl>
    <w:lvl w:ilvl="1" w:tplc="AAF043BA">
      <w:numFmt w:val="bullet"/>
      <w:lvlText w:val="-"/>
      <w:lvlJc w:val="left"/>
      <w:pPr>
        <w:ind w:left="1493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377350C"/>
    <w:multiLevelType w:val="hybridMultilevel"/>
    <w:tmpl w:val="B798F662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2DE3D5A"/>
    <w:multiLevelType w:val="hybridMultilevel"/>
    <w:tmpl w:val="D91A7D6E"/>
    <w:lvl w:ilvl="0" w:tplc="454245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C11A92"/>
    <w:multiLevelType w:val="hybridMultilevel"/>
    <w:tmpl w:val="FE6E70C8"/>
    <w:lvl w:ilvl="0" w:tplc="05CA5868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2578B006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457631B2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C96CE15A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C764E36E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A29A868A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C8FAB574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CDA0EA2A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132E4732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11" w15:restartNumberingAfterBreak="0">
    <w:nsid w:val="436C4639"/>
    <w:multiLevelType w:val="hybridMultilevel"/>
    <w:tmpl w:val="7B44732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CA3CFB"/>
    <w:multiLevelType w:val="hybridMultilevel"/>
    <w:tmpl w:val="3E023B50"/>
    <w:lvl w:ilvl="0" w:tplc="009E1B9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7C0F348"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A73EA714">
      <w:start w:val="182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4A727DF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204882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7EA5A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73A2CA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858EB8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8EE4A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5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060CA0"/>
    <w:multiLevelType w:val="hybridMultilevel"/>
    <w:tmpl w:val="FBD23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7"/>
  </w:num>
  <w:num w:numId="5">
    <w:abstractNumId w:val="3"/>
  </w:num>
  <w:num w:numId="6">
    <w:abstractNumId w:val="4"/>
  </w:num>
  <w:num w:numId="7">
    <w:abstractNumId w:val="2"/>
  </w:num>
  <w:num w:numId="8">
    <w:abstractNumId w:val="13"/>
  </w:num>
  <w:num w:numId="9">
    <w:abstractNumId w:val="15"/>
  </w:num>
  <w:num w:numId="10">
    <w:abstractNumId w:val="11"/>
  </w:num>
  <w:num w:numId="11">
    <w:abstractNumId w:val="1"/>
  </w:num>
  <w:num w:numId="12">
    <w:abstractNumId w:val="14"/>
  </w:num>
  <w:num w:numId="13">
    <w:abstractNumId w:val="16"/>
  </w:num>
  <w:num w:numId="14">
    <w:abstractNumId w:val="0"/>
  </w:num>
  <w:num w:numId="15">
    <w:abstractNumId w:val="10"/>
  </w:num>
  <w:num w:numId="16">
    <w:abstractNumId w:val="6"/>
  </w:num>
  <w:num w:numId="17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3131"/>
    <w:rsid w:val="000037FB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36A3"/>
    <w:rsid w:val="00014705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D61"/>
    <w:rsid w:val="0002130A"/>
    <w:rsid w:val="00021DEC"/>
    <w:rsid w:val="000222F7"/>
    <w:rsid w:val="00022505"/>
    <w:rsid w:val="00022F13"/>
    <w:rsid w:val="00023402"/>
    <w:rsid w:val="000235D7"/>
    <w:rsid w:val="00023C29"/>
    <w:rsid w:val="00023FEE"/>
    <w:rsid w:val="000248E7"/>
    <w:rsid w:val="000254DC"/>
    <w:rsid w:val="000255A1"/>
    <w:rsid w:val="000259FF"/>
    <w:rsid w:val="00025C61"/>
    <w:rsid w:val="00025D68"/>
    <w:rsid w:val="000266AE"/>
    <w:rsid w:val="00026905"/>
    <w:rsid w:val="000300FE"/>
    <w:rsid w:val="00030F08"/>
    <w:rsid w:val="00030F74"/>
    <w:rsid w:val="000319C1"/>
    <w:rsid w:val="00031EDD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5917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163"/>
    <w:rsid w:val="00053A47"/>
    <w:rsid w:val="00053B05"/>
    <w:rsid w:val="00054C31"/>
    <w:rsid w:val="00054F5A"/>
    <w:rsid w:val="00055B35"/>
    <w:rsid w:val="0005602E"/>
    <w:rsid w:val="00056050"/>
    <w:rsid w:val="00056057"/>
    <w:rsid w:val="000565AE"/>
    <w:rsid w:val="000570A3"/>
    <w:rsid w:val="000570E2"/>
    <w:rsid w:val="0005759C"/>
    <w:rsid w:val="00057F6C"/>
    <w:rsid w:val="00060869"/>
    <w:rsid w:val="00060BE0"/>
    <w:rsid w:val="00060D34"/>
    <w:rsid w:val="00060FDB"/>
    <w:rsid w:val="000612C5"/>
    <w:rsid w:val="00061912"/>
    <w:rsid w:val="00062CA8"/>
    <w:rsid w:val="00063B64"/>
    <w:rsid w:val="00063E21"/>
    <w:rsid w:val="00063F57"/>
    <w:rsid w:val="0006549C"/>
    <w:rsid w:val="00065C48"/>
    <w:rsid w:val="00066576"/>
    <w:rsid w:val="00066639"/>
    <w:rsid w:val="00066696"/>
    <w:rsid w:val="000667D1"/>
    <w:rsid w:val="00066B79"/>
    <w:rsid w:val="0006739D"/>
    <w:rsid w:val="0006774C"/>
    <w:rsid w:val="00067FE1"/>
    <w:rsid w:val="000708A9"/>
    <w:rsid w:val="0007140F"/>
    <w:rsid w:val="0007164E"/>
    <w:rsid w:val="000716FB"/>
    <w:rsid w:val="000727E3"/>
    <w:rsid w:val="00072BEC"/>
    <w:rsid w:val="00072EFA"/>
    <w:rsid w:val="000730F7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40E7"/>
    <w:rsid w:val="00084255"/>
    <w:rsid w:val="00084C78"/>
    <w:rsid w:val="00085154"/>
    <w:rsid w:val="00085465"/>
    <w:rsid w:val="00085C0B"/>
    <w:rsid w:val="00086309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33B7"/>
    <w:rsid w:val="00093457"/>
    <w:rsid w:val="0009480D"/>
    <w:rsid w:val="00094EF2"/>
    <w:rsid w:val="0009559C"/>
    <w:rsid w:val="0009709B"/>
    <w:rsid w:val="0009718D"/>
    <w:rsid w:val="000A0D5A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40E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ED8"/>
    <w:rsid w:val="000B546F"/>
    <w:rsid w:val="000B5E4A"/>
    <w:rsid w:val="000B5F78"/>
    <w:rsid w:val="000B68FD"/>
    <w:rsid w:val="000B6D3D"/>
    <w:rsid w:val="000B7447"/>
    <w:rsid w:val="000B7D5E"/>
    <w:rsid w:val="000C0CA3"/>
    <w:rsid w:val="000C0CEC"/>
    <w:rsid w:val="000C0D3F"/>
    <w:rsid w:val="000C13CA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54A6"/>
    <w:rsid w:val="000C6206"/>
    <w:rsid w:val="000C6447"/>
    <w:rsid w:val="000C781E"/>
    <w:rsid w:val="000D037E"/>
    <w:rsid w:val="000D0C91"/>
    <w:rsid w:val="000D0D03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2DE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BA3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2C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11F"/>
    <w:rsid w:val="000F2944"/>
    <w:rsid w:val="000F2AD9"/>
    <w:rsid w:val="000F4734"/>
    <w:rsid w:val="000F4F44"/>
    <w:rsid w:val="000F6974"/>
    <w:rsid w:val="000F6AFA"/>
    <w:rsid w:val="000F70A7"/>
    <w:rsid w:val="000F7452"/>
    <w:rsid w:val="000F756A"/>
    <w:rsid w:val="000F794D"/>
    <w:rsid w:val="00101489"/>
    <w:rsid w:val="00101ACE"/>
    <w:rsid w:val="00102147"/>
    <w:rsid w:val="00102FE9"/>
    <w:rsid w:val="00103524"/>
    <w:rsid w:val="00103E0E"/>
    <w:rsid w:val="00104058"/>
    <w:rsid w:val="0010405D"/>
    <w:rsid w:val="00104228"/>
    <w:rsid w:val="00104A80"/>
    <w:rsid w:val="00105648"/>
    <w:rsid w:val="00105820"/>
    <w:rsid w:val="00105CA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07D"/>
    <w:rsid w:val="00117957"/>
    <w:rsid w:val="00117C13"/>
    <w:rsid w:val="00120545"/>
    <w:rsid w:val="00120D4C"/>
    <w:rsid w:val="00121412"/>
    <w:rsid w:val="0012172E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22B0"/>
    <w:rsid w:val="00132917"/>
    <w:rsid w:val="00132E5C"/>
    <w:rsid w:val="001338F0"/>
    <w:rsid w:val="00133991"/>
    <w:rsid w:val="001344C1"/>
    <w:rsid w:val="00134678"/>
    <w:rsid w:val="0013521B"/>
    <w:rsid w:val="00135829"/>
    <w:rsid w:val="001358F4"/>
    <w:rsid w:val="00135911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998"/>
    <w:rsid w:val="00151D5F"/>
    <w:rsid w:val="001529E0"/>
    <w:rsid w:val="00152BA8"/>
    <w:rsid w:val="00153A6B"/>
    <w:rsid w:val="00153E38"/>
    <w:rsid w:val="001544AB"/>
    <w:rsid w:val="0015452C"/>
    <w:rsid w:val="00154BE2"/>
    <w:rsid w:val="00154D5B"/>
    <w:rsid w:val="00155732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2A2"/>
    <w:rsid w:val="001639BC"/>
    <w:rsid w:val="0016465B"/>
    <w:rsid w:val="001647FA"/>
    <w:rsid w:val="00166868"/>
    <w:rsid w:val="001669CF"/>
    <w:rsid w:val="00167344"/>
    <w:rsid w:val="00167857"/>
    <w:rsid w:val="00167C50"/>
    <w:rsid w:val="00172414"/>
    <w:rsid w:val="00172C20"/>
    <w:rsid w:val="0017328A"/>
    <w:rsid w:val="00174302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7A0D"/>
    <w:rsid w:val="00177EBD"/>
    <w:rsid w:val="0018016C"/>
    <w:rsid w:val="0018086B"/>
    <w:rsid w:val="00181B3A"/>
    <w:rsid w:val="001820B2"/>
    <w:rsid w:val="001828E0"/>
    <w:rsid w:val="00183589"/>
    <w:rsid w:val="00183A98"/>
    <w:rsid w:val="001854DC"/>
    <w:rsid w:val="00185E59"/>
    <w:rsid w:val="00185E70"/>
    <w:rsid w:val="001907C8"/>
    <w:rsid w:val="00190DB7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5E4"/>
    <w:rsid w:val="0019564C"/>
    <w:rsid w:val="0019573B"/>
    <w:rsid w:val="00196220"/>
    <w:rsid w:val="00197000"/>
    <w:rsid w:val="0019734F"/>
    <w:rsid w:val="001977D0"/>
    <w:rsid w:val="00197FA7"/>
    <w:rsid w:val="001A019F"/>
    <w:rsid w:val="001A0303"/>
    <w:rsid w:val="001A037C"/>
    <w:rsid w:val="001A067A"/>
    <w:rsid w:val="001A2730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3ADC"/>
    <w:rsid w:val="001B454C"/>
    <w:rsid w:val="001B4A8B"/>
    <w:rsid w:val="001B4E04"/>
    <w:rsid w:val="001B5332"/>
    <w:rsid w:val="001B6D3D"/>
    <w:rsid w:val="001B70CF"/>
    <w:rsid w:val="001B7AB3"/>
    <w:rsid w:val="001B7D34"/>
    <w:rsid w:val="001C0085"/>
    <w:rsid w:val="001C063F"/>
    <w:rsid w:val="001C164A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9A"/>
    <w:rsid w:val="001D214F"/>
    <w:rsid w:val="001D2E6C"/>
    <w:rsid w:val="001D333B"/>
    <w:rsid w:val="001D3E93"/>
    <w:rsid w:val="001D506F"/>
    <w:rsid w:val="001D57BC"/>
    <w:rsid w:val="001D59DC"/>
    <w:rsid w:val="001D5B9F"/>
    <w:rsid w:val="001D6F30"/>
    <w:rsid w:val="001D7161"/>
    <w:rsid w:val="001D7260"/>
    <w:rsid w:val="001D7816"/>
    <w:rsid w:val="001D784C"/>
    <w:rsid w:val="001D7B96"/>
    <w:rsid w:val="001E216A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33A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814"/>
    <w:rsid w:val="00203D16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6EB2"/>
    <w:rsid w:val="00207350"/>
    <w:rsid w:val="00207613"/>
    <w:rsid w:val="00207838"/>
    <w:rsid w:val="00207847"/>
    <w:rsid w:val="00207934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BDF"/>
    <w:rsid w:val="00231C70"/>
    <w:rsid w:val="00231D67"/>
    <w:rsid w:val="00233849"/>
    <w:rsid w:val="0023525F"/>
    <w:rsid w:val="00235969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DF7"/>
    <w:rsid w:val="0024511F"/>
    <w:rsid w:val="00245492"/>
    <w:rsid w:val="00246B6C"/>
    <w:rsid w:val="00246C52"/>
    <w:rsid w:val="0024718C"/>
    <w:rsid w:val="002473C1"/>
    <w:rsid w:val="00247627"/>
    <w:rsid w:val="002512A9"/>
    <w:rsid w:val="002513A5"/>
    <w:rsid w:val="0025150F"/>
    <w:rsid w:val="0025153E"/>
    <w:rsid w:val="0025169E"/>
    <w:rsid w:val="00251929"/>
    <w:rsid w:val="00251F5E"/>
    <w:rsid w:val="00252C5E"/>
    <w:rsid w:val="0025305C"/>
    <w:rsid w:val="002530AF"/>
    <w:rsid w:val="002530D6"/>
    <w:rsid w:val="0025325D"/>
    <w:rsid w:val="00253400"/>
    <w:rsid w:val="002562E9"/>
    <w:rsid w:val="00256B8F"/>
    <w:rsid w:val="00257A62"/>
    <w:rsid w:val="002604CF"/>
    <w:rsid w:val="002605CB"/>
    <w:rsid w:val="0026075E"/>
    <w:rsid w:val="00260998"/>
    <w:rsid w:val="00260B89"/>
    <w:rsid w:val="00260C67"/>
    <w:rsid w:val="00261D05"/>
    <w:rsid w:val="00262830"/>
    <w:rsid w:val="00262952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642E"/>
    <w:rsid w:val="0026716C"/>
    <w:rsid w:val="002676D3"/>
    <w:rsid w:val="00270087"/>
    <w:rsid w:val="002727C8"/>
    <w:rsid w:val="00272FEB"/>
    <w:rsid w:val="002735C9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1AC4"/>
    <w:rsid w:val="00282055"/>
    <w:rsid w:val="00283CB6"/>
    <w:rsid w:val="002841AB"/>
    <w:rsid w:val="00284796"/>
    <w:rsid w:val="00284B31"/>
    <w:rsid w:val="00285694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CE"/>
    <w:rsid w:val="00290FDC"/>
    <w:rsid w:val="002913E3"/>
    <w:rsid w:val="00291C52"/>
    <w:rsid w:val="002923B9"/>
    <w:rsid w:val="00292C30"/>
    <w:rsid w:val="0029308D"/>
    <w:rsid w:val="00293467"/>
    <w:rsid w:val="00293504"/>
    <w:rsid w:val="002944CA"/>
    <w:rsid w:val="00294A52"/>
    <w:rsid w:val="00294E33"/>
    <w:rsid w:val="00294EB7"/>
    <w:rsid w:val="002952C0"/>
    <w:rsid w:val="0029639B"/>
    <w:rsid w:val="00296FD8"/>
    <w:rsid w:val="0029743A"/>
    <w:rsid w:val="002979DB"/>
    <w:rsid w:val="00297DBE"/>
    <w:rsid w:val="002A0724"/>
    <w:rsid w:val="002A07C1"/>
    <w:rsid w:val="002A1DF0"/>
    <w:rsid w:val="002A205B"/>
    <w:rsid w:val="002A2A95"/>
    <w:rsid w:val="002A2AB3"/>
    <w:rsid w:val="002A3668"/>
    <w:rsid w:val="002A44B6"/>
    <w:rsid w:val="002A4DE9"/>
    <w:rsid w:val="002A53DF"/>
    <w:rsid w:val="002A5C89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57C4"/>
    <w:rsid w:val="002B7C8F"/>
    <w:rsid w:val="002B7FB1"/>
    <w:rsid w:val="002C0364"/>
    <w:rsid w:val="002C0397"/>
    <w:rsid w:val="002C0779"/>
    <w:rsid w:val="002C138C"/>
    <w:rsid w:val="002C203A"/>
    <w:rsid w:val="002C2A3D"/>
    <w:rsid w:val="002C2FCD"/>
    <w:rsid w:val="002C300F"/>
    <w:rsid w:val="002C36BB"/>
    <w:rsid w:val="002C3AE4"/>
    <w:rsid w:val="002C4148"/>
    <w:rsid w:val="002C4749"/>
    <w:rsid w:val="002C4CB7"/>
    <w:rsid w:val="002C5620"/>
    <w:rsid w:val="002C61E0"/>
    <w:rsid w:val="002C6221"/>
    <w:rsid w:val="002C6374"/>
    <w:rsid w:val="002C7B03"/>
    <w:rsid w:val="002D04A2"/>
    <w:rsid w:val="002D0657"/>
    <w:rsid w:val="002D13B7"/>
    <w:rsid w:val="002D1E49"/>
    <w:rsid w:val="002D20FC"/>
    <w:rsid w:val="002D248A"/>
    <w:rsid w:val="002D26FA"/>
    <w:rsid w:val="002D2B4E"/>
    <w:rsid w:val="002D4746"/>
    <w:rsid w:val="002D47AE"/>
    <w:rsid w:val="002D4E37"/>
    <w:rsid w:val="002D50D3"/>
    <w:rsid w:val="002D52E0"/>
    <w:rsid w:val="002D5A7E"/>
    <w:rsid w:val="002D68CF"/>
    <w:rsid w:val="002D7E97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7C2"/>
    <w:rsid w:val="002E68A2"/>
    <w:rsid w:val="002E6C03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0ADD"/>
    <w:rsid w:val="003011C0"/>
    <w:rsid w:val="0030121F"/>
    <w:rsid w:val="00301890"/>
    <w:rsid w:val="00301FE0"/>
    <w:rsid w:val="003024DE"/>
    <w:rsid w:val="00302701"/>
    <w:rsid w:val="00303442"/>
    <w:rsid w:val="003044B9"/>
    <w:rsid w:val="00305A3A"/>
    <w:rsid w:val="003073BB"/>
    <w:rsid w:val="00307683"/>
    <w:rsid w:val="00307B27"/>
    <w:rsid w:val="00307D3F"/>
    <w:rsid w:val="0031013F"/>
    <w:rsid w:val="00311941"/>
    <w:rsid w:val="003123EA"/>
    <w:rsid w:val="003125FA"/>
    <w:rsid w:val="003135FB"/>
    <w:rsid w:val="00313C4F"/>
    <w:rsid w:val="003149EC"/>
    <w:rsid w:val="003158FE"/>
    <w:rsid w:val="00315C46"/>
    <w:rsid w:val="00316717"/>
    <w:rsid w:val="00317050"/>
    <w:rsid w:val="00320B56"/>
    <w:rsid w:val="00320F94"/>
    <w:rsid w:val="00322DE4"/>
    <w:rsid w:val="003230B0"/>
    <w:rsid w:val="00324B00"/>
    <w:rsid w:val="00325F5C"/>
    <w:rsid w:val="003268CF"/>
    <w:rsid w:val="00326974"/>
    <w:rsid w:val="0032739C"/>
    <w:rsid w:val="00327A0A"/>
    <w:rsid w:val="0033007D"/>
    <w:rsid w:val="0033027D"/>
    <w:rsid w:val="003308C4"/>
    <w:rsid w:val="00330DE8"/>
    <w:rsid w:val="00331EDC"/>
    <w:rsid w:val="003323F3"/>
    <w:rsid w:val="00333DC8"/>
    <w:rsid w:val="00335250"/>
    <w:rsid w:val="0033592C"/>
    <w:rsid w:val="00335B9C"/>
    <w:rsid w:val="00335F31"/>
    <w:rsid w:val="00336164"/>
    <w:rsid w:val="0033635C"/>
    <w:rsid w:val="00336A86"/>
    <w:rsid w:val="00336AD8"/>
    <w:rsid w:val="00340EAD"/>
    <w:rsid w:val="0034150F"/>
    <w:rsid w:val="00341A50"/>
    <w:rsid w:val="00342743"/>
    <w:rsid w:val="0034298C"/>
    <w:rsid w:val="0034305B"/>
    <w:rsid w:val="00343E84"/>
    <w:rsid w:val="003444EB"/>
    <w:rsid w:val="00344778"/>
    <w:rsid w:val="00344F78"/>
    <w:rsid w:val="0034511B"/>
    <w:rsid w:val="00345316"/>
    <w:rsid w:val="00345740"/>
    <w:rsid w:val="0034622B"/>
    <w:rsid w:val="003504EC"/>
    <w:rsid w:val="003509B5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DD1"/>
    <w:rsid w:val="00356CEC"/>
    <w:rsid w:val="00357034"/>
    <w:rsid w:val="00357522"/>
    <w:rsid w:val="003576D7"/>
    <w:rsid w:val="00357712"/>
    <w:rsid w:val="0036073A"/>
    <w:rsid w:val="00360F4F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1E90"/>
    <w:rsid w:val="003723DD"/>
    <w:rsid w:val="00372A6B"/>
    <w:rsid w:val="003741D2"/>
    <w:rsid w:val="00374708"/>
    <w:rsid w:val="00374804"/>
    <w:rsid w:val="00374F06"/>
    <w:rsid w:val="00375BD2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F7"/>
    <w:rsid w:val="0038166A"/>
    <w:rsid w:val="0038187D"/>
    <w:rsid w:val="003820EF"/>
    <w:rsid w:val="003821E7"/>
    <w:rsid w:val="00382B96"/>
    <w:rsid w:val="00383130"/>
    <w:rsid w:val="00383D4B"/>
    <w:rsid w:val="003848D9"/>
    <w:rsid w:val="00385DBB"/>
    <w:rsid w:val="0038686C"/>
    <w:rsid w:val="00386B71"/>
    <w:rsid w:val="003871D9"/>
    <w:rsid w:val="00387771"/>
    <w:rsid w:val="00387B4D"/>
    <w:rsid w:val="0039067C"/>
    <w:rsid w:val="003908C2"/>
    <w:rsid w:val="0039178D"/>
    <w:rsid w:val="00392C0A"/>
    <w:rsid w:val="00393367"/>
    <w:rsid w:val="00393636"/>
    <w:rsid w:val="00393B78"/>
    <w:rsid w:val="00393B7F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0D91"/>
    <w:rsid w:val="003B1041"/>
    <w:rsid w:val="003B1475"/>
    <w:rsid w:val="003B1E84"/>
    <w:rsid w:val="003B2360"/>
    <w:rsid w:val="003B3F9B"/>
    <w:rsid w:val="003B47B7"/>
    <w:rsid w:val="003B4873"/>
    <w:rsid w:val="003B4FDE"/>
    <w:rsid w:val="003B5051"/>
    <w:rsid w:val="003B570F"/>
    <w:rsid w:val="003B5BA9"/>
    <w:rsid w:val="003B5E30"/>
    <w:rsid w:val="003B61BB"/>
    <w:rsid w:val="003B6256"/>
    <w:rsid w:val="003B640C"/>
    <w:rsid w:val="003B6FCB"/>
    <w:rsid w:val="003C00D9"/>
    <w:rsid w:val="003C0FB1"/>
    <w:rsid w:val="003C1734"/>
    <w:rsid w:val="003C1D3F"/>
    <w:rsid w:val="003C1F75"/>
    <w:rsid w:val="003C23C3"/>
    <w:rsid w:val="003C28E6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DA"/>
    <w:rsid w:val="003D0A1E"/>
    <w:rsid w:val="003D12AF"/>
    <w:rsid w:val="003D2339"/>
    <w:rsid w:val="003D26AA"/>
    <w:rsid w:val="003D3A3E"/>
    <w:rsid w:val="003D3C11"/>
    <w:rsid w:val="003D3D16"/>
    <w:rsid w:val="003D4350"/>
    <w:rsid w:val="003D4409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49C"/>
    <w:rsid w:val="003F6853"/>
    <w:rsid w:val="003F6ADF"/>
    <w:rsid w:val="003F70D0"/>
    <w:rsid w:val="003F7DFF"/>
    <w:rsid w:val="0040042A"/>
    <w:rsid w:val="004009C5"/>
    <w:rsid w:val="00400E97"/>
    <w:rsid w:val="00401C35"/>
    <w:rsid w:val="004024AB"/>
    <w:rsid w:val="0040303D"/>
    <w:rsid w:val="0040379F"/>
    <w:rsid w:val="00403883"/>
    <w:rsid w:val="00403F25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403"/>
    <w:rsid w:val="004127B4"/>
    <w:rsid w:val="00412A92"/>
    <w:rsid w:val="00412C79"/>
    <w:rsid w:val="00414587"/>
    <w:rsid w:val="004148F6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794"/>
    <w:rsid w:val="00435CCF"/>
    <w:rsid w:val="004365C5"/>
    <w:rsid w:val="004371AB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50058"/>
    <w:rsid w:val="00450D3B"/>
    <w:rsid w:val="00450D54"/>
    <w:rsid w:val="00450E4C"/>
    <w:rsid w:val="004518D5"/>
    <w:rsid w:val="004519E4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3146"/>
    <w:rsid w:val="004631EA"/>
    <w:rsid w:val="004633B5"/>
    <w:rsid w:val="004641FE"/>
    <w:rsid w:val="0046434B"/>
    <w:rsid w:val="00464E34"/>
    <w:rsid w:val="00465573"/>
    <w:rsid w:val="0046579C"/>
    <w:rsid w:val="00465FF9"/>
    <w:rsid w:val="0046649C"/>
    <w:rsid w:val="004664A6"/>
    <w:rsid w:val="004670B3"/>
    <w:rsid w:val="00467A56"/>
    <w:rsid w:val="00467B21"/>
    <w:rsid w:val="00470750"/>
    <w:rsid w:val="004707FD"/>
    <w:rsid w:val="00471856"/>
    <w:rsid w:val="00471C28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E4E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1A0"/>
    <w:rsid w:val="00483D11"/>
    <w:rsid w:val="00483D84"/>
    <w:rsid w:val="0048406D"/>
    <w:rsid w:val="00484C46"/>
    <w:rsid w:val="00485560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04A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5F7A"/>
    <w:rsid w:val="004961DB"/>
    <w:rsid w:val="0049630D"/>
    <w:rsid w:val="00496927"/>
    <w:rsid w:val="00496A97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3F3A"/>
    <w:rsid w:val="004A4D38"/>
    <w:rsid w:val="004A4E7E"/>
    <w:rsid w:val="004A5312"/>
    <w:rsid w:val="004A57FC"/>
    <w:rsid w:val="004A5A64"/>
    <w:rsid w:val="004A5E0C"/>
    <w:rsid w:val="004A6711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D0A"/>
    <w:rsid w:val="004B5420"/>
    <w:rsid w:val="004B566D"/>
    <w:rsid w:val="004B5C0C"/>
    <w:rsid w:val="004B6301"/>
    <w:rsid w:val="004B6979"/>
    <w:rsid w:val="004B6D52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43"/>
    <w:rsid w:val="004C44D3"/>
    <w:rsid w:val="004C4C9E"/>
    <w:rsid w:val="004C507D"/>
    <w:rsid w:val="004C521E"/>
    <w:rsid w:val="004C549E"/>
    <w:rsid w:val="004C5F55"/>
    <w:rsid w:val="004C643B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485"/>
    <w:rsid w:val="004E3D43"/>
    <w:rsid w:val="004E3FD8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A95"/>
    <w:rsid w:val="004F3DD1"/>
    <w:rsid w:val="004F3E85"/>
    <w:rsid w:val="004F3EB6"/>
    <w:rsid w:val="004F4241"/>
    <w:rsid w:val="004F438E"/>
    <w:rsid w:val="004F5C31"/>
    <w:rsid w:val="004F6AFE"/>
    <w:rsid w:val="004F723E"/>
    <w:rsid w:val="004F73F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01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B71"/>
    <w:rsid w:val="00523F32"/>
    <w:rsid w:val="00524C29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49EB"/>
    <w:rsid w:val="00534D96"/>
    <w:rsid w:val="0053542C"/>
    <w:rsid w:val="00536C79"/>
    <w:rsid w:val="005408FD"/>
    <w:rsid w:val="005417A0"/>
    <w:rsid w:val="005422E8"/>
    <w:rsid w:val="005426C4"/>
    <w:rsid w:val="00543342"/>
    <w:rsid w:val="00543A66"/>
    <w:rsid w:val="00543C34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691E"/>
    <w:rsid w:val="00557004"/>
    <w:rsid w:val="005570E7"/>
    <w:rsid w:val="00557A6C"/>
    <w:rsid w:val="00560546"/>
    <w:rsid w:val="005612F8"/>
    <w:rsid w:val="00561327"/>
    <w:rsid w:val="0056200F"/>
    <w:rsid w:val="00562276"/>
    <w:rsid w:val="005622DF"/>
    <w:rsid w:val="005639EE"/>
    <w:rsid w:val="00563E71"/>
    <w:rsid w:val="0056434D"/>
    <w:rsid w:val="005649A2"/>
    <w:rsid w:val="00564D6E"/>
    <w:rsid w:val="00566CBF"/>
    <w:rsid w:val="0056710F"/>
    <w:rsid w:val="0056719E"/>
    <w:rsid w:val="005675AB"/>
    <w:rsid w:val="00567D6E"/>
    <w:rsid w:val="00570B8F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BE7"/>
    <w:rsid w:val="00580F6D"/>
    <w:rsid w:val="00581367"/>
    <w:rsid w:val="005819D7"/>
    <w:rsid w:val="005823F6"/>
    <w:rsid w:val="00582D3E"/>
    <w:rsid w:val="00582E3D"/>
    <w:rsid w:val="005836D0"/>
    <w:rsid w:val="00583766"/>
    <w:rsid w:val="005840E5"/>
    <w:rsid w:val="005847CE"/>
    <w:rsid w:val="00584953"/>
    <w:rsid w:val="00584D60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80D"/>
    <w:rsid w:val="00592A4A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5A5"/>
    <w:rsid w:val="005A167B"/>
    <w:rsid w:val="005A2229"/>
    <w:rsid w:val="005A2832"/>
    <w:rsid w:val="005A2B3F"/>
    <w:rsid w:val="005A320D"/>
    <w:rsid w:val="005A3468"/>
    <w:rsid w:val="005A35EA"/>
    <w:rsid w:val="005A36E3"/>
    <w:rsid w:val="005A391D"/>
    <w:rsid w:val="005A4A64"/>
    <w:rsid w:val="005A50FE"/>
    <w:rsid w:val="005A52F4"/>
    <w:rsid w:val="005A59CF"/>
    <w:rsid w:val="005A6CB4"/>
    <w:rsid w:val="005A7ECD"/>
    <w:rsid w:val="005A7F72"/>
    <w:rsid w:val="005B04EF"/>
    <w:rsid w:val="005B097C"/>
    <w:rsid w:val="005B1CC4"/>
    <w:rsid w:val="005B1D16"/>
    <w:rsid w:val="005B1D3E"/>
    <w:rsid w:val="005B1E97"/>
    <w:rsid w:val="005B2EB8"/>
    <w:rsid w:val="005B33A1"/>
    <w:rsid w:val="005B4182"/>
    <w:rsid w:val="005B463D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39"/>
    <w:rsid w:val="005C17D4"/>
    <w:rsid w:val="005C18B0"/>
    <w:rsid w:val="005C1B10"/>
    <w:rsid w:val="005C2D52"/>
    <w:rsid w:val="005C2EA8"/>
    <w:rsid w:val="005C3A28"/>
    <w:rsid w:val="005C3E78"/>
    <w:rsid w:val="005C4037"/>
    <w:rsid w:val="005C5772"/>
    <w:rsid w:val="005C5849"/>
    <w:rsid w:val="005C5AA6"/>
    <w:rsid w:val="005C5E0A"/>
    <w:rsid w:val="005C5E4D"/>
    <w:rsid w:val="005C6B6E"/>
    <w:rsid w:val="005C7CAD"/>
    <w:rsid w:val="005C7DFB"/>
    <w:rsid w:val="005D02FA"/>
    <w:rsid w:val="005D0790"/>
    <w:rsid w:val="005D2043"/>
    <w:rsid w:val="005D20FC"/>
    <w:rsid w:val="005D2464"/>
    <w:rsid w:val="005D2E6E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6E0E"/>
    <w:rsid w:val="005D7AA9"/>
    <w:rsid w:val="005E0010"/>
    <w:rsid w:val="005E0690"/>
    <w:rsid w:val="005E0EAD"/>
    <w:rsid w:val="005E0EB3"/>
    <w:rsid w:val="005E1F47"/>
    <w:rsid w:val="005E260D"/>
    <w:rsid w:val="005E33B1"/>
    <w:rsid w:val="005E35FD"/>
    <w:rsid w:val="005E383F"/>
    <w:rsid w:val="005E3C05"/>
    <w:rsid w:val="005E5220"/>
    <w:rsid w:val="005E73A5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7490"/>
    <w:rsid w:val="005F7D32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2EF"/>
    <w:rsid w:val="00606C6F"/>
    <w:rsid w:val="00606FA6"/>
    <w:rsid w:val="00606FE2"/>
    <w:rsid w:val="00607079"/>
    <w:rsid w:val="00607ADE"/>
    <w:rsid w:val="00611C83"/>
    <w:rsid w:val="00611DE1"/>
    <w:rsid w:val="00612015"/>
    <w:rsid w:val="006122CF"/>
    <w:rsid w:val="0061286E"/>
    <w:rsid w:val="00612C73"/>
    <w:rsid w:val="006135B2"/>
    <w:rsid w:val="006144BB"/>
    <w:rsid w:val="00614CB4"/>
    <w:rsid w:val="00614EE6"/>
    <w:rsid w:val="00614F9B"/>
    <w:rsid w:val="006151F5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0EE6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37F9D"/>
    <w:rsid w:val="00640222"/>
    <w:rsid w:val="00640E17"/>
    <w:rsid w:val="00641061"/>
    <w:rsid w:val="006412CA"/>
    <w:rsid w:val="00641E4B"/>
    <w:rsid w:val="006427D6"/>
    <w:rsid w:val="006428E2"/>
    <w:rsid w:val="00642CE4"/>
    <w:rsid w:val="00642D10"/>
    <w:rsid w:val="006430B5"/>
    <w:rsid w:val="00644200"/>
    <w:rsid w:val="00646870"/>
    <w:rsid w:val="00647567"/>
    <w:rsid w:val="00647D2D"/>
    <w:rsid w:val="0065033A"/>
    <w:rsid w:val="00650675"/>
    <w:rsid w:val="00650854"/>
    <w:rsid w:val="00650A04"/>
    <w:rsid w:val="00650CAB"/>
    <w:rsid w:val="006510F4"/>
    <w:rsid w:val="006514E4"/>
    <w:rsid w:val="00651AD3"/>
    <w:rsid w:val="00651EBD"/>
    <w:rsid w:val="00651FA0"/>
    <w:rsid w:val="006526F3"/>
    <w:rsid w:val="0065293D"/>
    <w:rsid w:val="006536FE"/>
    <w:rsid w:val="006544F6"/>
    <w:rsid w:val="00655070"/>
    <w:rsid w:val="006554A6"/>
    <w:rsid w:val="0065594D"/>
    <w:rsid w:val="006569EB"/>
    <w:rsid w:val="00657005"/>
    <w:rsid w:val="0065788E"/>
    <w:rsid w:val="006578D9"/>
    <w:rsid w:val="00657F3B"/>
    <w:rsid w:val="00657FE4"/>
    <w:rsid w:val="006602BB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894"/>
    <w:rsid w:val="00665BBA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2B09"/>
    <w:rsid w:val="006730FA"/>
    <w:rsid w:val="00673D7C"/>
    <w:rsid w:val="00673FBF"/>
    <w:rsid w:val="00674460"/>
    <w:rsid w:val="006744FB"/>
    <w:rsid w:val="00675787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3C9D"/>
    <w:rsid w:val="00684BDE"/>
    <w:rsid w:val="00684FBD"/>
    <w:rsid w:val="00685535"/>
    <w:rsid w:val="00685D3B"/>
    <w:rsid w:val="0068636B"/>
    <w:rsid w:val="0068710F"/>
    <w:rsid w:val="00687817"/>
    <w:rsid w:val="0069008A"/>
    <w:rsid w:val="006905AB"/>
    <w:rsid w:val="00690881"/>
    <w:rsid w:val="00691D7B"/>
    <w:rsid w:val="00692799"/>
    <w:rsid w:val="00692A0D"/>
    <w:rsid w:val="00693077"/>
    <w:rsid w:val="00693295"/>
    <w:rsid w:val="006936BD"/>
    <w:rsid w:val="0069447C"/>
    <w:rsid w:val="00694493"/>
    <w:rsid w:val="0069554E"/>
    <w:rsid w:val="006979CD"/>
    <w:rsid w:val="00697CB8"/>
    <w:rsid w:val="00697FE2"/>
    <w:rsid w:val="006A07AE"/>
    <w:rsid w:val="006A0B05"/>
    <w:rsid w:val="006A0B49"/>
    <w:rsid w:val="006A1313"/>
    <w:rsid w:val="006A2347"/>
    <w:rsid w:val="006A24B3"/>
    <w:rsid w:val="006A2A3D"/>
    <w:rsid w:val="006A39D5"/>
    <w:rsid w:val="006A3BF9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0630"/>
    <w:rsid w:val="006B12CB"/>
    <w:rsid w:val="006B1938"/>
    <w:rsid w:val="006B19B2"/>
    <w:rsid w:val="006B1DA2"/>
    <w:rsid w:val="006B1F5F"/>
    <w:rsid w:val="006B2064"/>
    <w:rsid w:val="006B3AD6"/>
    <w:rsid w:val="006B5922"/>
    <w:rsid w:val="006B64A6"/>
    <w:rsid w:val="006B67DE"/>
    <w:rsid w:val="006B6C94"/>
    <w:rsid w:val="006B6E3E"/>
    <w:rsid w:val="006C0900"/>
    <w:rsid w:val="006C09DD"/>
    <w:rsid w:val="006C1E74"/>
    <w:rsid w:val="006C20BF"/>
    <w:rsid w:val="006C3359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29E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22CC"/>
    <w:rsid w:val="006E30B9"/>
    <w:rsid w:val="006E3B45"/>
    <w:rsid w:val="006E512D"/>
    <w:rsid w:val="006E53A6"/>
    <w:rsid w:val="006E54B1"/>
    <w:rsid w:val="006E5C3A"/>
    <w:rsid w:val="006E606D"/>
    <w:rsid w:val="006E6FC9"/>
    <w:rsid w:val="006E7093"/>
    <w:rsid w:val="006E7496"/>
    <w:rsid w:val="006E7969"/>
    <w:rsid w:val="006F075A"/>
    <w:rsid w:val="006F0B08"/>
    <w:rsid w:val="006F0C12"/>
    <w:rsid w:val="006F0EB1"/>
    <w:rsid w:val="006F1636"/>
    <w:rsid w:val="006F16B4"/>
    <w:rsid w:val="006F2CCB"/>
    <w:rsid w:val="006F2E9D"/>
    <w:rsid w:val="006F314D"/>
    <w:rsid w:val="006F52B7"/>
    <w:rsid w:val="006F57A2"/>
    <w:rsid w:val="006F59D4"/>
    <w:rsid w:val="006F5CDF"/>
    <w:rsid w:val="006F602A"/>
    <w:rsid w:val="006F6BE1"/>
    <w:rsid w:val="006F738F"/>
    <w:rsid w:val="006F7589"/>
    <w:rsid w:val="006F7E42"/>
    <w:rsid w:val="0070023A"/>
    <w:rsid w:val="007003A7"/>
    <w:rsid w:val="00700EC2"/>
    <w:rsid w:val="00700F47"/>
    <w:rsid w:val="007010B5"/>
    <w:rsid w:val="007014DF"/>
    <w:rsid w:val="007014E9"/>
    <w:rsid w:val="0070193E"/>
    <w:rsid w:val="00701DAD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4055"/>
    <w:rsid w:val="00744F4E"/>
    <w:rsid w:val="0074576E"/>
    <w:rsid w:val="00745F65"/>
    <w:rsid w:val="0074602F"/>
    <w:rsid w:val="00746C8C"/>
    <w:rsid w:val="00747113"/>
    <w:rsid w:val="00747446"/>
    <w:rsid w:val="007477B8"/>
    <w:rsid w:val="00747915"/>
    <w:rsid w:val="00747F05"/>
    <w:rsid w:val="00750292"/>
    <w:rsid w:val="0075066D"/>
    <w:rsid w:val="00750A08"/>
    <w:rsid w:val="00751651"/>
    <w:rsid w:val="00751C37"/>
    <w:rsid w:val="007529E9"/>
    <w:rsid w:val="00752FE7"/>
    <w:rsid w:val="00753349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4AE"/>
    <w:rsid w:val="007619FB"/>
    <w:rsid w:val="007622F4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094"/>
    <w:rsid w:val="00775C73"/>
    <w:rsid w:val="00775F11"/>
    <w:rsid w:val="007768F2"/>
    <w:rsid w:val="00776B53"/>
    <w:rsid w:val="00776E9E"/>
    <w:rsid w:val="00777126"/>
    <w:rsid w:val="007773CD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6275"/>
    <w:rsid w:val="0079740B"/>
    <w:rsid w:val="0079740D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D0B"/>
    <w:rsid w:val="007A2F04"/>
    <w:rsid w:val="007A305A"/>
    <w:rsid w:val="007A33C1"/>
    <w:rsid w:val="007A33FF"/>
    <w:rsid w:val="007A4C0C"/>
    <w:rsid w:val="007A5493"/>
    <w:rsid w:val="007A5A5A"/>
    <w:rsid w:val="007A5BC2"/>
    <w:rsid w:val="007A618D"/>
    <w:rsid w:val="007A765B"/>
    <w:rsid w:val="007A7F30"/>
    <w:rsid w:val="007B0253"/>
    <w:rsid w:val="007B0A2A"/>
    <w:rsid w:val="007B0E3D"/>
    <w:rsid w:val="007B1061"/>
    <w:rsid w:val="007B1306"/>
    <w:rsid w:val="007B1B64"/>
    <w:rsid w:val="007B1C8A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8C0"/>
    <w:rsid w:val="007C1B05"/>
    <w:rsid w:val="007C30C6"/>
    <w:rsid w:val="007C3F46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1B6"/>
    <w:rsid w:val="007D1B65"/>
    <w:rsid w:val="007D1B7C"/>
    <w:rsid w:val="007D22E2"/>
    <w:rsid w:val="007D2C12"/>
    <w:rsid w:val="007D4AF5"/>
    <w:rsid w:val="007D4FF2"/>
    <w:rsid w:val="007D512C"/>
    <w:rsid w:val="007D526F"/>
    <w:rsid w:val="007D56CA"/>
    <w:rsid w:val="007D58FC"/>
    <w:rsid w:val="007D5BD7"/>
    <w:rsid w:val="007D62B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A6B"/>
    <w:rsid w:val="007E2B64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649"/>
    <w:rsid w:val="007F1A2B"/>
    <w:rsid w:val="007F1C1B"/>
    <w:rsid w:val="007F1CE5"/>
    <w:rsid w:val="007F2716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095F"/>
    <w:rsid w:val="00801161"/>
    <w:rsid w:val="00801838"/>
    <w:rsid w:val="00801909"/>
    <w:rsid w:val="00801EEF"/>
    <w:rsid w:val="00801F82"/>
    <w:rsid w:val="00802AC5"/>
    <w:rsid w:val="00803016"/>
    <w:rsid w:val="00804867"/>
    <w:rsid w:val="00804B2F"/>
    <w:rsid w:val="00805D63"/>
    <w:rsid w:val="00805DA9"/>
    <w:rsid w:val="008064A1"/>
    <w:rsid w:val="008064BE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DF9"/>
    <w:rsid w:val="008122CD"/>
    <w:rsid w:val="008123D5"/>
    <w:rsid w:val="008127B0"/>
    <w:rsid w:val="00812998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2AD"/>
    <w:rsid w:val="00825752"/>
    <w:rsid w:val="00827A8A"/>
    <w:rsid w:val="00830D11"/>
    <w:rsid w:val="008314F0"/>
    <w:rsid w:val="008319D3"/>
    <w:rsid w:val="008329C0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3E9C"/>
    <w:rsid w:val="00843F9C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C2"/>
    <w:rsid w:val="008517E2"/>
    <w:rsid w:val="00851801"/>
    <w:rsid w:val="00851A24"/>
    <w:rsid w:val="00853116"/>
    <w:rsid w:val="008535B0"/>
    <w:rsid w:val="00853A21"/>
    <w:rsid w:val="00853BD0"/>
    <w:rsid w:val="00854983"/>
    <w:rsid w:val="00854DBE"/>
    <w:rsid w:val="00855C75"/>
    <w:rsid w:val="008569DF"/>
    <w:rsid w:val="00856B49"/>
    <w:rsid w:val="00856B6B"/>
    <w:rsid w:val="00856E4A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32AB"/>
    <w:rsid w:val="00864A2A"/>
    <w:rsid w:val="00865DE1"/>
    <w:rsid w:val="0086711C"/>
    <w:rsid w:val="00870793"/>
    <w:rsid w:val="0087086D"/>
    <w:rsid w:val="00871EED"/>
    <w:rsid w:val="008734E7"/>
    <w:rsid w:val="0087404E"/>
    <w:rsid w:val="008744DD"/>
    <w:rsid w:val="00874C48"/>
    <w:rsid w:val="0087504C"/>
    <w:rsid w:val="008751A1"/>
    <w:rsid w:val="0087534D"/>
    <w:rsid w:val="00875394"/>
    <w:rsid w:val="00875905"/>
    <w:rsid w:val="00876B38"/>
    <w:rsid w:val="008776B2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5B3"/>
    <w:rsid w:val="008867CF"/>
    <w:rsid w:val="00886BA1"/>
    <w:rsid w:val="00887771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1AAE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436D"/>
    <w:rsid w:val="008C4497"/>
    <w:rsid w:val="008C4703"/>
    <w:rsid w:val="008C4853"/>
    <w:rsid w:val="008C48F2"/>
    <w:rsid w:val="008C5040"/>
    <w:rsid w:val="008C52C6"/>
    <w:rsid w:val="008C5BE7"/>
    <w:rsid w:val="008C74CC"/>
    <w:rsid w:val="008C7C3C"/>
    <w:rsid w:val="008C7F77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A0"/>
    <w:rsid w:val="008E0E8C"/>
    <w:rsid w:val="008E16C5"/>
    <w:rsid w:val="008E1745"/>
    <w:rsid w:val="008E2051"/>
    <w:rsid w:val="008E2525"/>
    <w:rsid w:val="008E2DCB"/>
    <w:rsid w:val="008E356A"/>
    <w:rsid w:val="008E3B47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51B9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3C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786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21"/>
    <w:rsid w:val="0093135E"/>
    <w:rsid w:val="00932410"/>
    <w:rsid w:val="009324B1"/>
    <w:rsid w:val="00932575"/>
    <w:rsid w:val="009325D4"/>
    <w:rsid w:val="0093263A"/>
    <w:rsid w:val="009327B5"/>
    <w:rsid w:val="00932A88"/>
    <w:rsid w:val="00932D84"/>
    <w:rsid w:val="009331E9"/>
    <w:rsid w:val="00933241"/>
    <w:rsid w:val="00933DE4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704"/>
    <w:rsid w:val="00944202"/>
    <w:rsid w:val="0094426D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32B"/>
    <w:rsid w:val="00947C1A"/>
    <w:rsid w:val="00947C98"/>
    <w:rsid w:val="0095014D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506D"/>
    <w:rsid w:val="0095535D"/>
    <w:rsid w:val="009555E2"/>
    <w:rsid w:val="00955A31"/>
    <w:rsid w:val="00955B54"/>
    <w:rsid w:val="009567AF"/>
    <w:rsid w:val="0095685B"/>
    <w:rsid w:val="009572CB"/>
    <w:rsid w:val="00957679"/>
    <w:rsid w:val="009576C5"/>
    <w:rsid w:val="00957C19"/>
    <w:rsid w:val="00957D9C"/>
    <w:rsid w:val="00960F93"/>
    <w:rsid w:val="009612F1"/>
    <w:rsid w:val="0096187D"/>
    <w:rsid w:val="00961B8B"/>
    <w:rsid w:val="00962252"/>
    <w:rsid w:val="009624F8"/>
    <w:rsid w:val="009628E1"/>
    <w:rsid w:val="00962AA0"/>
    <w:rsid w:val="00962CB3"/>
    <w:rsid w:val="00963164"/>
    <w:rsid w:val="00963275"/>
    <w:rsid w:val="0096347D"/>
    <w:rsid w:val="00963CD6"/>
    <w:rsid w:val="009646FA"/>
    <w:rsid w:val="009654F0"/>
    <w:rsid w:val="0096562F"/>
    <w:rsid w:val="009658D0"/>
    <w:rsid w:val="0096653D"/>
    <w:rsid w:val="009667FB"/>
    <w:rsid w:val="00966C9A"/>
    <w:rsid w:val="00967B12"/>
    <w:rsid w:val="00970F7A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2D21"/>
    <w:rsid w:val="0097373B"/>
    <w:rsid w:val="00973BAF"/>
    <w:rsid w:val="00974182"/>
    <w:rsid w:val="00974EA7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778BE"/>
    <w:rsid w:val="009800D2"/>
    <w:rsid w:val="009813E2"/>
    <w:rsid w:val="00981CB6"/>
    <w:rsid w:val="00981D7B"/>
    <w:rsid w:val="00982AB4"/>
    <w:rsid w:val="00983061"/>
    <w:rsid w:val="0098312F"/>
    <w:rsid w:val="00983223"/>
    <w:rsid w:val="00984206"/>
    <w:rsid w:val="00984AA3"/>
    <w:rsid w:val="0098511E"/>
    <w:rsid w:val="00985386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1F62"/>
    <w:rsid w:val="009930C0"/>
    <w:rsid w:val="00993AEC"/>
    <w:rsid w:val="00993D27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2AA"/>
    <w:rsid w:val="009A3DBF"/>
    <w:rsid w:val="009A43FF"/>
    <w:rsid w:val="009A59A6"/>
    <w:rsid w:val="009A637B"/>
    <w:rsid w:val="009A67CD"/>
    <w:rsid w:val="009A788B"/>
    <w:rsid w:val="009A792F"/>
    <w:rsid w:val="009A7E1C"/>
    <w:rsid w:val="009B003C"/>
    <w:rsid w:val="009B0BFC"/>
    <w:rsid w:val="009B0DFC"/>
    <w:rsid w:val="009B2465"/>
    <w:rsid w:val="009B285A"/>
    <w:rsid w:val="009B300F"/>
    <w:rsid w:val="009B3745"/>
    <w:rsid w:val="009B46E0"/>
    <w:rsid w:val="009B521B"/>
    <w:rsid w:val="009B6970"/>
    <w:rsid w:val="009B74E2"/>
    <w:rsid w:val="009C00EF"/>
    <w:rsid w:val="009C016C"/>
    <w:rsid w:val="009C064F"/>
    <w:rsid w:val="009C1566"/>
    <w:rsid w:val="009C1890"/>
    <w:rsid w:val="009C1CD3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22EA"/>
    <w:rsid w:val="009D2A1A"/>
    <w:rsid w:val="009D2C4C"/>
    <w:rsid w:val="009D2C71"/>
    <w:rsid w:val="009D33E4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209"/>
    <w:rsid w:val="009E732A"/>
    <w:rsid w:val="009E73D9"/>
    <w:rsid w:val="009E794A"/>
    <w:rsid w:val="009F0BCF"/>
    <w:rsid w:val="009F0CD1"/>
    <w:rsid w:val="009F115A"/>
    <w:rsid w:val="009F15B3"/>
    <w:rsid w:val="009F187B"/>
    <w:rsid w:val="009F2376"/>
    <w:rsid w:val="009F3CC3"/>
    <w:rsid w:val="009F3F25"/>
    <w:rsid w:val="009F408A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1DA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723"/>
    <w:rsid w:val="00A12BEE"/>
    <w:rsid w:val="00A13715"/>
    <w:rsid w:val="00A13A3E"/>
    <w:rsid w:val="00A13A98"/>
    <w:rsid w:val="00A14566"/>
    <w:rsid w:val="00A145D0"/>
    <w:rsid w:val="00A157EC"/>
    <w:rsid w:val="00A15DB8"/>
    <w:rsid w:val="00A17345"/>
    <w:rsid w:val="00A1754A"/>
    <w:rsid w:val="00A1789B"/>
    <w:rsid w:val="00A203ED"/>
    <w:rsid w:val="00A205BF"/>
    <w:rsid w:val="00A2089C"/>
    <w:rsid w:val="00A20D0A"/>
    <w:rsid w:val="00A2104B"/>
    <w:rsid w:val="00A210E9"/>
    <w:rsid w:val="00A21AAA"/>
    <w:rsid w:val="00A21FEA"/>
    <w:rsid w:val="00A23DD3"/>
    <w:rsid w:val="00A2470A"/>
    <w:rsid w:val="00A2481C"/>
    <w:rsid w:val="00A2627F"/>
    <w:rsid w:val="00A26883"/>
    <w:rsid w:val="00A27166"/>
    <w:rsid w:val="00A306D6"/>
    <w:rsid w:val="00A30BAE"/>
    <w:rsid w:val="00A30C48"/>
    <w:rsid w:val="00A30D43"/>
    <w:rsid w:val="00A310C9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8AD"/>
    <w:rsid w:val="00A34AB8"/>
    <w:rsid w:val="00A3533F"/>
    <w:rsid w:val="00A3673E"/>
    <w:rsid w:val="00A37165"/>
    <w:rsid w:val="00A402CC"/>
    <w:rsid w:val="00A41962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5D0B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BE9"/>
    <w:rsid w:val="00A547C0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1EB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53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A8E"/>
    <w:rsid w:val="00A92B11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DDC"/>
    <w:rsid w:val="00A97EB5"/>
    <w:rsid w:val="00AA0C88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49B7"/>
    <w:rsid w:val="00AA5CB1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1937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4FD1"/>
    <w:rsid w:val="00AF5363"/>
    <w:rsid w:val="00AF5494"/>
    <w:rsid w:val="00AF5CB8"/>
    <w:rsid w:val="00AF5F78"/>
    <w:rsid w:val="00AF66F1"/>
    <w:rsid w:val="00AF70C5"/>
    <w:rsid w:val="00AF76F8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3818"/>
    <w:rsid w:val="00B14A91"/>
    <w:rsid w:val="00B14E6C"/>
    <w:rsid w:val="00B151C6"/>
    <w:rsid w:val="00B15CC4"/>
    <w:rsid w:val="00B17793"/>
    <w:rsid w:val="00B17D79"/>
    <w:rsid w:val="00B17F5F"/>
    <w:rsid w:val="00B20057"/>
    <w:rsid w:val="00B2072B"/>
    <w:rsid w:val="00B208A5"/>
    <w:rsid w:val="00B209B5"/>
    <w:rsid w:val="00B20E2B"/>
    <w:rsid w:val="00B210E2"/>
    <w:rsid w:val="00B2190D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26FE"/>
    <w:rsid w:val="00B428F8"/>
    <w:rsid w:val="00B4299D"/>
    <w:rsid w:val="00B430D3"/>
    <w:rsid w:val="00B43215"/>
    <w:rsid w:val="00B433B2"/>
    <w:rsid w:val="00B437BD"/>
    <w:rsid w:val="00B439FA"/>
    <w:rsid w:val="00B43F99"/>
    <w:rsid w:val="00B4485B"/>
    <w:rsid w:val="00B448C2"/>
    <w:rsid w:val="00B46332"/>
    <w:rsid w:val="00B46FB7"/>
    <w:rsid w:val="00B477AA"/>
    <w:rsid w:val="00B4783F"/>
    <w:rsid w:val="00B47CEF"/>
    <w:rsid w:val="00B50D90"/>
    <w:rsid w:val="00B50F8B"/>
    <w:rsid w:val="00B51F41"/>
    <w:rsid w:val="00B52A20"/>
    <w:rsid w:val="00B52D01"/>
    <w:rsid w:val="00B53298"/>
    <w:rsid w:val="00B53B08"/>
    <w:rsid w:val="00B5457B"/>
    <w:rsid w:val="00B54CD5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7861"/>
    <w:rsid w:val="00B57900"/>
    <w:rsid w:val="00B57E03"/>
    <w:rsid w:val="00B60649"/>
    <w:rsid w:val="00B60721"/>
    <w:rsid w:val="00B60E6E"/>
    <w:rsid w:val="00B61E14"/>
    <w:rsid w:val="00B63A2F"/>
    <w:rsid w:val="00B63CF7"/>
    <w:rsid w:val="00B64484"/>
    <w:rsid w:val="00B64A0E"/>
    <w:rsid w:val="00B64A61"/>
    <w:rsid w:val="00B65956"/>
    <w:rsid w:val="00B65E54"/>
    <w:rsid w:val="00B660A0"/>
    <w:rsid w:val="00B66862"/>
    <w:rsid w:val="00B67C51"/>
    <w:rsid w:val="00B67D22"/>
    <w:rsid w:val="00B70068"/>
    <w:rsid w:val="00B701B4"/>
    <w:rsid w:val="00B7049B"/>
    <w:rsid w:val="00B707C2"/>
    <w:rsid w:val="00B70EDB"/>
    <w:rsid w:val="00B71A5D"/>
    <w:rsid w:val="00B72444"/>
    <w:rsid w:val="00B7358D"/>
    <w:rsid w:val="00B737C7"/>
    <w:rsid w:val="00B74A0D"/>
    <w:rsid w:val="00B74FBD"/>
    <w:rsid w:val="00B75667"/>
    <w:rsid w:val="00B75780"/>
    <w:rsid w:val="00B76554"/>
    <w:rsid w:val="00B76988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959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86A"/>
    <w:rsid w:val="00B91DBA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682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402B"/>
    <w:rsid w:val="00BC44F2"/>
    <w:rsid w:val="00BC532D"/>
    <w:rsid w:val="00BC5359"/>
    <w:rsid w:val="00BC6D8F"/>
    <w:rsid w:val="00BC79C5"/>
    <w:rsid w:val="00BC7ADB"/>
    <w:rsid w:val="00BC7B2C"/>
    <w:rsid w:val="00BC7DB0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86B"/>
    <w:rsid w:val="00BD3C69"/>
    <w:rsid w:val="00BD3D15"/>
    <w:rsid w:val="00BD3D7A"/>
    <w:rsid w:val="00BD567C"/>
    <w:rsid w:val="00BD57C3"/>
    <w:rsid w:val="00BD5A65"/>
    <w:rsid w:val="00BD5BAC"/>
    <w:rsid w:val="00BD689C"/>
    <w:rsid w:val="00BD68BE"/>
    <w:rsid w:val="00BD7F9E"/>
    <w:rsid w:val="00BE09DC"/>
    <w:rsid w:val="00BE0D74"/>
    <w:rsid w:val="00BE1378"/>
    <w:rsid w:val="00BE155F"/>
    <w:rsid w:val="00BE18FE"/>
    <w:rsid w:val="00BE1A06"/>
    <w:rsid w:val="00BE20F7"/>
    <w:rsid w:val="00BE294F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60E3"/>
    <w:rsid w:val="00BF67D2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67E"/>
    <w:rsid w:val="00C067A4"/>
    <w:rsid w:val="00C0735B"/>
    <w:rsid w:val="00C074DA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9FA"/>
    <w:rsid w:val="00C15135"/>
    <w:rsid w:val="00C17D89"/>
    <w:rsid w:val="00C20049"/>
    <w:rsid w:val="00C204CC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37F3"/>
    <w:rsid w:val="00C33B98"/>
    <w:rsid w:val="00C33E53"/>
    <w:rsid w:val="00C33FF0"/>
    <w:rsid w:val="00C34704"/>
    <w:rsid w:val="00C34751"/>
    <w:rsid w:val="00C34C05"/>
    <w:rsid w:val="00C352DD"/>
    <w:rsid w:val="00C3566B"/>
    <w:rsid w:val="00C35B2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316E"/>
    <w:rsid w:val="00C43FA1"/>
    <w:rsid w:val="00C444D9"/>
    <w:rsid w:val="00C44500"/>
    <w:rsid w:val="00C4452E"/>
    <w:rsid w:val="00C447FB"/>
    <w:rsid w:val="00C45B48"/>
    <w:rsid w:val="00C460CA"/>
    <w:rsid w:val="00C46896"/>
    <w:rsid w:val="00C479D8"/>
    <w:rsid w:val="00C47AE8"/>
    <w:rsid w:val="00C50066"/>
    <w:rsid w:val="00C5017F"/>
    <w:rsid w:val="00C50BE6"/>
    <w:rsid w:val="00C51B51"/>
    <w:rsid w:val="00C51F1A"/>
    <w:rsid w:val="00C522F8"/>
    <w:rsid w:val="00C5257E"/>
    <w:rsid w:val="00C52BD9"/>
    <w:rsid w:val="00C52FE0"/>
    <w:rsid w:val="00C5337B"/>
    <w:rsid w:val="00C538DE"/>
    <w:rsid w:val="00C53FD5"/>
    <w:rsid w:val="00C544CA"/>
    <w:rsid w:val="00C54C62"/>
    <w:rsid w:val="00C55231"/>
    <w:rsid w:val="00C563DF"/>
    <w:rsid w:val="00C57750"/>
    <w:rsid w:val="00C57CC6"/>
    <w:rsid w:val="00C604D8"/>
    <w:rsid w:val="00C60973"/>
    <w:rsid w:val="00C60EC1"/>
    <w:rsid w:val="00C61F3D"/>
    <w:rsid w:val="00C6209C"/>
    <w:rsid w:val="00C620E3"/>
    <w:rsid w:val="00C624BE"/>
    <w:rsid w:val="00C62997"/>
    <w:rsid w:val="00C62B6B"/>
    <w:rsid w:val="00C62DEF"/>
    <w:rsid w:val="00C62F42"/>
    <w:rsid w:val="00C633AB"/>
    <w:rsid w:val="00C6346D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11D4"/>
    <w:rsid w:val="00C8128C"/>
    <w:rsid w:val="00C8198E"/>
    <w:rsid w:val="00C82C71"/>
    <w:rsid w:val="00C82DA1"/>
    <w:rsid w:val="00C82E5F"/>
    <w:rsid w:val="00C831A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8A6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E9"/>
    <w:rsid w:val="00CA237B"/>
    <w:rsid w:val="00CA284C"/>
    <w:rsid w:val="00CA2919"/>
    <w:rsid w:val="00CA2C56"/>
    <w:rsid w:val="00CA3315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A43"/>
    <w:rsid w:val="00CB6BF1"/>
    <w:rsid w:val="00CB7648"/>
    <w:rsid w:val="00CB7B6B"/>
    <w:rsid w:val="00CB7E89"/>
    <w:rsid w:val="00CB7EC9"/>
    <w:rsid w:val="00CC0FAB"/>
    <w:rsid w:val="00CC11B5"/>
    <w:rsid w:val="00CC1E3E"/>
    <w:rsid w:val="00CC1E40"/>
    <w:rsid w:val="00CC27F5"/>
    <w:rsid w:val="00CC2965"/>
    <w:rsid w:val="00CC29B8"/>
    <w:rsid w:val="00CC3929"/>
    <w:rsid w:val="00CC4072"/>
    <w:rsid w:val="00CC5048"/>
    <w:rsid w:val="00CC5A8D"/>
    <w:rsid w:val="00CC606C"/>
    <w:rsid w:val="00CC6B47"/>
    <w:rsid w:val="00CC71EE"/>
    <w:rsid w:val="00CC75F4"/>
    <w:rsid w:val="00CC7D29"/>
    <w:rsid w:val="00CD06F6"/>
    <w:rsid w:val="00CD084C"/>
    <w:rsid w:val="00CD0974"/>
    <w:rsid w:val="00CD0DC1"/>
    <w:rsid w:val="00CD121B"/>
    <w:rsid w:val="00CD18BA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C78"/>
    <w:rsid w:val="00CD5DEF"/>
    <w:rsid w:val="00CD6CDA"/>
    <w:rsid w:val="00CD70B1"/>
    <w:rsid w:val="00CD7152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3A26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0D1F"/>
    <w:rsid w:val="00CF11C2"/>
    <w:rsid w:val="00CF13B7"/>
    <w:rsid w:val="00CF185D"/>
    <w:rsid w:val="00CF2304"/>
    <w:rsid w:val="00CF2639"/>
    <w:rsid w:val="00CF2B6F"/>
    <w:rsid w:val="00CF2ED9"/>
    <w:rsid w:val="00CF35E4"/>
    <w:rsid w:val="00CF399F"/>
    <w:rsid w:val="00CF3CF6"/>
    <w:rsid w:val="00CF3F01"/>
    <w:rsid w:val="00CF484C"/>
    <w:rsid w:val="00CF5260"/>
    <w:rsid w:val="00CF557C"/>
    <w:rsid w:val="00CF6AF3"/>
    <w:rsid w:val="00CF75C7"/>
    <w:rsid w:val="00D00669"/>
    <w:rsid w:val="00D014A9"/>
    <w:rsid w:val="00D017EE"/>
    <w:rsid w:val="00D01F98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268"/>
    <w:rsid w:val="00D10FB7"/>
    <w:rsid w:val="00D11683"/>
    <w:rsid w:val="00D11873"/>
    <w:rsid w:val="00D11E73"/>
    <w:rsid w:val="00D12BDB"/>
    <w:rsid w:val="00D13880"/>
    <w:rsid w:val="00D14204"/>
    <w:rsid w:val="00D14F37"/>
    <w:rsid w:val="00D1624D"/>
    <w:rsid w:val="00D164BF"/>
    <w:rsid w:val="00D16A3F"/>
    <w:rsid w:val="00D16B26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263"/>
    <w:rsid w:val="00D25B79"/>
    <w:rsid w:val="00D26CC7"/>
    <w:rsid w:val="00D27327"/>
    <w:rsid w:val="00D27695"/>
    <w:rsid w:val="00D30320"/>
    <w:rsid w:val="00D30756"/>
    <w:rsid w:val="00D31502"/>
    <w:rsid w:val="00D31F42"/>
    <w:rsid w:val="00D32B70"/>
    <w:rsid w:val="00D33019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9B7"/>
    <w:rsid w:val="00D42C1C"/>
    <w:rsid w:val="00D44A5C"/>
    <w:rsid w:val="00D44B18"/>
    <w:rsid w:val="00D4597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144"/>
    <w:rsid w:val="00D535D2"/>
    <w:rsid w:val="00D53768"/>
    <w:rsid w:val="00D54135"/>
    <w:rsid w:val="00D541B2"/>
    <w:rsid w:val="00D5456B"/>
    <w:rsid w:val="00D55044"/>
    <w:rsid w:val="00D5521C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7CE"/>
    <w:rsid w:val="00D74977"/>
    <w:rsid w:val="00D75843"/>
    <w:rsid w:val="00D75999"/>
    <w:rsid w:val="00D76E83"/>
    <w:rsid w:val="00D8036A"/>
    <w:rsid w:val="00D81307"/>
    <w:rsid w:val="00D81B8A"/>
    <w:rsid w:val="00D820F3"/>
    <w:rsid w:val="00D822CA"/>
    <w:rsid w:val="00D82D3B"/>
    <w:rsid w:val="00D839AC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FF3"/>
    <w:rsid w:val="00D957C0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1772"/>
    <w:rsid w:val="00DB2014"/>
    <w:rsid w:val="00DB220E"/>
    <w:rsid w:val="00DB2369"/>
    <w:rsid w:val="00DB2559"/>
    <w:rsid w:val="00DB272C"/>
    <w:rsid w:val="00DB35C7"/>
    <w:rsid w:val="00DB39DE"/>
    <w:rsid w:val="00DB3BAE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AB"/>
    <w:rsid w:val="00DB6DF3"/>
    <w:rsid w:val="00DB6FB1"/>
    <w:rsid w:val="00DB7507"/>
    <w:rsid w:val="00DB75E6"/>
    <w:rsid w:val="00DB7701"/>
    <w:rsid w:val="00DB7B8B"/>
    <w:rsid w:val="00DB7E8C"/>
    <w:rsid w:val="00DC0BF8"/>
    <w:rsid w:val="00DC0F93"/>
    <w:rsid w:val="00DC1763"/>
    <w:rsid w:val="00DC17C6"/>
    <w:rsid w:val="00DC28A6"/>
    <w:rsid w:val="00DC3012"/>
    <w:rsid w:val="00DC3BC7"/>
    <w:rsid w:val="00DC4A29"/>
    <w:rsid w:val="00DC4B4C"/>
    <w:rsid w:val="00DC4E8D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C08"/>
    <w:rsid w:val="00DE1F14"/>
    <w:rsid w:val="00DE21CF"/>
    <w:rsid w:val="00DE273A"/>
    <w:rsid w:val="00DE2861"/>
    <w:rsid w:val="00DE3E7C"/>
    <w:rsid w:val="00DE4664"/>
    <w:rsid w:val="00DE4C4F"/>
    <w:rsid w:val="00DE5335"/>
    <w:rsid w:val="00DF02EC"/>
    <w:rsid w:val="00DF0458"/>
    <w:rsid w:val="00DF0518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038"/>
    <w:rsid w:val="00E046C1"/>
    <w:rsid w:val="00E049FD"/>
    <w:rsid w:val="00E04B41"/>
    <w:rsid w:val="00E05375"/>
    <w:rsid w:val="00E054B7"/>
    <w:rsid w:val="00E05A22"/>
    <w:rsid w:val="00E05AC5"/>
    <w:rsid w:val="00E06AF4"/>
    <w:rsid w:val="00E07988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C04"/>
    <w:rsid w:val="00E15EC8"/>
    <w:rsid w:val="00E16219"/>
    <w:rsid w:val="00E168A5"/>
    <w:rsid w:val="00E175FF"/>
    <w:rsid w:val="00E17CFB"/>
    <w:rsid w:val="00E17D29"/>
    <w:rsid w:val="00E20661"/>
    <w:rsid w:val="00E209E6"/>
    <w:rsid w:val="00E20AD1"/>
    <w:rsid w:val="00E216A5"/>
    <w:rsid w:val="00E21D6B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5FF1"/>
    <w:rsid w:val="00E263E4"/>
    <w:rsid w:val="00E30155"/>
    <w:rsid w:val="00E3069F"/>
    <w:rsid w:val="00E306A2"/>
    <w:rsid w:val="00E3116C"/>
    <w:rsid w:val="00E31521"/>
    <w:rsid w:val="00E316C4"/>
    <w:rsid w:val="00E31A72"/>
    <w:rsid w:val="00E32964"/>
    <w:rsid w:val="00E32E0E"/>
    <w:rsid w:val="00E33222"/>
    <w:rsid w:val="00E33802"/>
    <w:rsid w:val="00E33814"/>
    <w:rsid w:val="00E33D97"/>
    <w:rsid w:val="00E3582D"/>
    <w:rsid w:val="00E35AC6"/>
    <w:rsid w:val="00E35AE0"/>
    <w:rsid w:val="00E35F47"/>
    <w:rsid w:val="00E3630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284"/>
    <w:rsid w:val="00E472B1"/>
    <w:rsid w:val="00E479D6"/>
    <w:rsid w:val="00E47BD9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EC5"/>
    <w:rsid w:val="00E55335"/>
    <w:rsid w:val="00E55D2A"/>
    <w:rsid w:val="00E57BA2"/>
    <w:rsid w:val="00E57FA4"/>
    <w:rsid w:val="00E60ADA"/>
    <w:rsid w:val="00E612D6"/>
    <w:rsid w:val="00E61C29"/>
    <w:rsid w:val="00E61CEF"/>
    <w:rsid w:val="00E624D8"/>
    <w:rsid w:val="00E63DB3"/>
    <w:rsid w:val="00E63F2E"/>
    <w:rsid w:val="00E645DC"/>
    <w:rsid w:val="00E65967"/>
    <w:rsid w:val="00E65EF0"/>
    <w:rsid w:val="00E66FCC"/>
    <w:rsid w:val="00E673B1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C8C"/>
    <w:rsid w:val="00E73E01"/>
    <w:rsid w:val="00E745BF"/>
    <w:rsid w:val="00E74697"/>
    <w:rsid w:val="00E74F1D"/>
    <w:rsid w:val="00E758C0"/>
    <w:rsid w:val="00E765F5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B0E"/>
    <w:rsid w:val="00E90E0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769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A7"/>
    <w:rsid w:val="00EA0E05"/>
    <w:rsid w:val="00EA0EFC"/>
    <w:rsid w:val="00EA12D3"/>
    <w:rsid w:val="00EA13AE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7482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045"/>
    <w:rsid w:val="00ED6435"/>
    <w:rsid w:val="00ED6B4F"/>
    <w:rsid w:val="00ED6CAC"/>
    <w:rsid w:val="00ED73A4"/>
    <w:rsid w:val="00EE0A49"/>
    <w:rsid w:val="00EE0C8D"/>
    <w:rsid w:val="00EE1061"/>
    <w:rsid w:val="00EE14FE"/>
    <w:rsid w:val="00EE15CA"/>
    <w:rsid w:val="00EE18BB"/>
    <w:rsid w:val="00EE18F2"/>
    <w:rsid w:val="00EE19F2"/>
    <w:rsid w:val="00EE1CDA"/>
    <w:rsid w:val="00EE211B"/>
    <w:rsid w:val="00EE24B7"/>
    <w:rsid w:val="00EE2655"/>
    <w:rsid w:val="00EE2759"/>
    <w:rsid w:val="00EE2AAB"/>
    <w:rsid w:val="00EE3354"/>
    <w:rsid w:val="00EE3A54"/>
    <w:rsid w:val="00EE3CC4"/>
    <w:rsid w:val="00EE459C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367"/>
    <w:rsid w:val="00F03891"/>
    <w:rsid w:val="00F046B1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C4E"/>
    <w:rsid w:val="00F07D9B"/>
    <w:rsid w:val="00F12194"/>
    <w:rsid w:val="00F12230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188A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6EC5"/>
    <w:rsid w:val="00F376FE"/>
    <w:rsid w:val="00F37702"/>
    <w:rsid w:val="00F37922"/>
    <w:rsid w:val="00F40036"/>
    <w:rsid w:val="00F41605"/>
    <w:rsid w:val="00F41C6D"/>
    <w:rsid w:val="00F41F9B"/>
    <w:rsid w:val="00F42049"/>
    <w:rsid w:val="00F4240E"/>
    <w:rsid w:val="00F42969"/>
    <w:rsid w:val="00F42C2B"/>
    <w:rsid w:val="00F4355A"/>
    <w:rsid w:val="00F43F18"/>
    <w:rsid w:val="00F4406A"/>
    <w:rsid w:val="00F44100"/>
    <w:rsid w:val="00F44833"/>
    <w:rsid w:val="00F45003"/>
    <w:rsid w:val="00F45692"/>
    <w:rsid w:val="00F45768"/>
    <w:rsid w:val="00F463BD"/>
    <w:rsid w:val="00F4645A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3DF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5A3B"/>
    <w:rsid w:val="00F5676B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954"/>
    <w:rsid w:val="00F61D1B"/>
    <w:rsid w:val="00F61FDE"/>
    <w:rsid w:val="00F62BB8"/>
    <w:rsid w:val="00F63DE6"/>
    <w:rsid w:val="00F63F31"/>
    <w:rsid w:val="00F64966"/>
    <w:rsid w:val="00F64AC0"/>
    <w:rsid w:val="00F661A3"/>
    <w:rsid w:val="00F66544"/>
    <w:rsid w:val="00F669E3"/>
    <w:rsid w:val="00F670C3"/>
    <w:rsid w:val="00F67219"/>
    <w:rsid w:val="00F675AE"/>
    <w:rsid w:val="00F67B27"/>
    <w:rsid w:val="00F70113"/>
    <w:rsid w:val="00F70225"/>
    <w:rsid w:val="00F703C3"/>
    <w:rsid w:val="00F703EE"/>
    <w:rsid w:val="00F70AD2"/>
    <w:rsid w:val="00F71985"/>
    <w:rsid w:val="00F71F79"/>
    <w:rsid w:val="00F721A1"/>
    <w:rsid w:val="00F724E3"/>
    <w:rsid w:val="00F72654"/>
    <w:rsid w:val="00F72E2E"/>
    <w:rsid w:val="00F738F0"/>
    <w:rsid w:val="00F74491"/>
    <w:rsid w:val="00F74A7A"/>
    <w:rsid w:val="00F75126"/>
    <w:rsid w:val="00F7529C"/>
    <w:rsid w:val="00F75462"/>
    <w:rsid w:val="00F75AE8"/>
    <w:rsid w:val="00F75B83"/>
    <w:rsid w:val="00F7625A"/>
    <w:rsid w:val="00F76408"/>
    <w:rsid w:val="00F769F3"/>
    <w:rsid w:val="00F77029"/>
    <w:rsid w:val="00F77CFA"/>
    <w:rsid w:val="00F80646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5CAD"/>
    <w:rsid w:val="00F9632D"/>
    <w:rsid w:val="00F9640B"/>
    <w:rsid w:val="00F9650D"/>
    <w:rsid w:val="00F967D4"/>
    <w:rsid w:val="00F96B0A"/>
    <w:rsid w:val="00F96EE9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6E"/>
    <w:rsid w:val="00FB1CBB"/>
    <w:rsid w:val="00FB1E04"/>
    <w:rsid w:val="00FB22E5"/>
    <w:rsid w:val="00FB2312"/>
    <w:rsid w:val="00FB27DF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4A79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1FB4"/>
    <w:rsid w:val="00FC2100"/>
    <w:rsid w:val="00FC2742"/>
    <w:rsid w:val="00FC2D17"/>
    <w:rsid w:val="00FC30D3"/>
    <w:rsid w:val="00FC35B0"/>
    <w:rsid w:val="00FC3BBC"/>
    <w:rsid w:val="00FC3EEB"/>
    <w:rsid w:val="00FC4A6E"/>
    <w:rsid w:val="00FC4D1A"/>
    <w:rsid w:val="00FC4D5C"/>
    <w:rsid w:val="00FC553E"/>
    <w:rsid w:val="00FC65A0"/>
    <w:rsid w:val="00FC76D5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3576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04D"/>
    <w:rsid w:val="00FF1716"/>
    <w:rsid w:val="00FF2A88"/>
    <w:rsid w:val="00FF51D0"/>
    <w:rsid w:val="00FF52CC"/>
    <w:rsid w:val="00FF5929"/>
    <w:rsid w:val="00FF6227"/>
    <w:rsid w:val="00FF62EF"/>
    <w:rsid w:val="00FF68B3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F5E515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A63872"/>
    <w:rPr>
      <w:lang w:val="x-none"/>
    </w:rPr>
  </w:style>
  <w:style w:type="paragraph" w:customStyle="1" w:styleId="B2">
    <w:name w:val="B2"/>
    <w:basedOn w:val="List2"/>
    <w:link w:val="B2Char"/>
    <w:uiPriority w:val="99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qFormat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E294F"/>
    <w:rPr>
      <w:rFonts w:ascii="Times New Roman" w:hAnsi="Times New Roman"/>
    </w:rPr>
  </w:style>
  <w:style w:type="character" w:customStyle="1" w:styleId="B2Char">
    <w:name w:val="B2 Char"/>
    <w:link w:val="B2"/>
    <w:uiPriority w:val="99"/>
    <w:qFormat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rsid w:val="006D6015"/>
    <w:rPr>
      <w:rFonts w:ascii="Courier New" w:hAnsi="Courier New"/>
      <w:noProof/>
      <w:sz w:val="16"/>
    </w:rPr>
  </w:style>
  <w:style w:type="character" w:customStyle="1" w:styleId="B1Zchn">
    <w:name w:val="B1 Zchn"/>
    <w:rsid w:val="00E04038"/>
    <w:rPr>
      <w:lang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300ADD"/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7F1649"/>
    <w:rPr>
      <w:i/>
      <w:iCs/>
    </w:rPr>
  </w:style>
  <w:style w:type="character" w:customStyle="1" w:styleId="apple-converted-space">
    <w:name w:val="apple-converted-space"/>
    <w:basedOn w:val="DefaultParagraphFont"/>
    <w:rsid w:val="00464E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98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64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414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240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3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59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11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2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9432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0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wmf"/><Relationship Id="rId5" Type="http://schemas.openxmlformats.org/officeDocument/2006/relationships/numbering" Target="numbering.xml"/><Relationship Id="rId15" Type="http://schemas.openxmlformats.org/officeDocument/2006/relationships/oleObject" Target="embeddings/oleObject3.bin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CB04D-1DDD-442C-B024-73575B9D7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B85182-0152-478E-9CCA-1D516D55C649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bcc01d59-85de-4ef9-881e-76d8b6a6f841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C73316-10F0-45C6-92F2-23C5F920D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580</Words>
  <Characters>2931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Kianoush Hosseini</cp:lastModifiedBy>
  <cp:revision>3</cp:revision>
  <cp:lastPrinted>2016-09-30T01:19:00Z</cp:lastPrinted>
  <dcterms:created xsi:type="dcterms:W3CDTF">2020-08-08T00:56:00Z</dcterms:created>
  <dcterms:modified xsi:type="dcterms:W3CDTF">2020-08-08T01:19:00Z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3979352a-a88f-4e6a-a56f-e9d3fb1370fc</vt:lpwstr>
  </property>
</Properties>
</file>